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824" w:rsidRPr="008A5D2E" w:rsidRDefault="000D2AB6" w:rsidP="008A5D2E">
      <w:r>
        <w:t>@</w:t>
      </w:r>
      <w:r w:rsidR="002414B2" w:rsidRPr="008A5D2E">
        <w:t>1.</w:t>
      </w:r>
    </w:p>
    <w:p w:rsidR="005926A3" w:rsidRPr="000D3474" w:rsidRDefault="002414B2" w:rsidP="008A5D2E">
      <w:r w:rsidRPr="008A5D2E">
        <w:t>Основанием для производства судебно-</w:t>
      </w:r>
      <w:r w:rsidR="00087C3C">
        <w:t>медицинской экспертизы является</w:t>
      </w:r>
      <w:r w:rsidR="000D3474" w:rsidRPr="000D3474">
        <w:t>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направление лечебного учреждения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письменное поручение органов дознания, заявление гражданского истца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определение суда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предложение учреждения медицинского страхования;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 </w:t>
      </w:r>
      <w:r w:rsidR="002414B2" w:rsidRPr="008A5D2E">
        <w:t>все правильно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2414B2" w:rsidRPr="008A5D2E">
        <w:t>2.</w:t>
      </w:r>
    </w:p>
    <w:p w:rsidR="005926A3" w:rsidRPr="008A5D2E" w:rsidRDefault="002414B2" w:rsidP="008A5D2E">
      <w:r w:rsidRPr="008A5D2E">
        <w:t>При проведении судебно-медицин</w:t>
      </w:r>
      <w:r w:rsidR="00083D76">
        <w:t>ской экспертизы составляется до</w:t>
      </w:r>
      <w:r w:rsidRPr="008A5D2E">
        <w:t>кумент: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протокол судебно-медицинского исследования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заключение эксперта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акт судебно-медицинского исследования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история болени</w:t>
      </w:r>
      <w:r w:rsidR="005926A3" w:rsidRPr="008A5D2E">
        <w:t>;</w:t>
      </w:r>
      <w:bookmarkStart w:id="0" w:name="_GoBack"/>
      <w:bookmarkEnd w:id="0"/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амбулаторная карта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414B2" w:rsidRPr="008A5D2E">
        <w:t>3.</w:t>
      </w:r>
    </w:p>
    <w:p w:rsidR="005926A3" w:rsidRPr="008A5D2E" w:rsidRDefault="002414B2" w:rsidP="008A5D2E">
      <w:r w:rsidRPr="008A5D2E">
        <w:t>Заключение эксперта состоит из следующих разделов: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вводной части; исследовательской части; выводов;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обстоятельств дела, выводи, фотографии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исследовательской части, выводи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толко выводи;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все правильно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2414B2" w:rsidRPr="008A5D2E">
        <w:t xml:space="preserve">4. </w:t>
      </w:r>
    </w:p>
    <w:p w:rsidR="005926A3" w:rsidRPr="008A5D2E" w:rsidRDefault="002414B2" w:rsidP="008A5D2E">
      <w:r w:rsidRPr="008A5D2E">
        <w:t>Исследовательскую часть заключения эксперта подписывают: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лицо, назначившее экспертизу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эксперт, производивший экспертизу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понятые;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свидетели, проходящие по данному делу;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все правильно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2414B2" w:rsidRPr="008A5D2E">
        <w:t>5.</w:t>
      </w:r>
    </w:p>
    <w:p w:rsidR="005926A3" w:rsidRPr="008A5D2E" w:rsidRDefault="002414B2" w:rsidP="008A5D2E">
      <w:r w:rsidRPr="008A5D2E">
        <w:t>Судебно-медицинский эксперт имеет право:</w:t>
      </w:r>
    </w:p>
    <w:p w:rsidR="005926A3" w:rsidRPr="008A5D2E" w:rsidRDefault="000D2AB6" w:rsidP="008A5D2E">
      <w:r>
        <w:lastRenderedPageBreak/>
        <w:t xml:space="preserve">$A) </w:t>
      </w:r>
      <w:r w:rsidR="005926A3" w:rsidRPr="008A5D2E">
        <w:t xml:space="preserve"> </w:t>
      </w:r>
      <w:r w:rsidR="002414B2" w:rsidRPr="008A5D2E">
        <w:t>вести переговоры с родственниками покойного по вопросам, связанным с производством экспертизы;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знакомиться в материалами дела, относящимися к предмету экспертизы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самостоятельно собирать</w:t>
      </w:r>
      <w:r w:rsidR="00962E83" w:rsidRPr="008A5D2E">
        <w:t xml:space="preserve"> материалы для производства экс</w:t>
      </w:r>
      <w:r w:rsidR="002414B2" w:rsidRPr="008A5D2E">
        <w:t>пертизы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разглашать данные предвар</w:t>
      </w:r>
      <w:r w:rsidR="00962E83" w:rsidRPr="008A5D2E">
        <w:t>ительного расследования, относя</w:t>
      </w:r>
      <w:r w:rsidR="002414B2" w:rsidRPr="008A5D2E">
        <w:t>щиеся к предмету экспертизы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уничтожать без разрешения лица, назначившего экспертизу, объекты исследования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2414B2" w:rsidRPr="008A5D2E">
        <w:t>6.</w:t>
      </w:r>
    </w:p>
    <w:p w:rsidR="005926A3" w:rsidRPr="008A5D2E" w:rsidRDefault="002414B2" w:rsidP="008A5D2E">
      <w:r w:rsidRPr="008A5D2E">
        <w:t>Судебно-медицинский эксперт несет уголовную ответственность за: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самостоятельный сбор материалов для производства СМЭ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отказ от дачи заключения по вопросу, выходящему за пределы специальных знаний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задержку сроков проведения экспертизы;</w:t>
      </w:r>
      <w:r w:rsidR="005926A3" w:rsidRPr="008A5D2E">
        <w:t xml:space="preserve"> 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дачу заведомо ложного заключения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переговоры с участниками процесса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2414B2" w:rsidRPr="008A5D2E">
        <w:t>7.</w:t>
      </w:r>
    </w:p>
    <w:p w:rsidR="005926A3" w:rsidRPr="008A5D2E" w:rsidRDefault="002414B2" w:rsidP="008A5D2E">
      <w:r w:rsidRPr="008A5D2E">
        <w:t>За разглашение данных предварительного расследования эксперт несет ответственность: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дисциплинарную;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административную;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Уголовную;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моральную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ответственность не предусмотрена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2414B2" w:rsidRPr="008A5D2E">
        <w:t>8.</w:t>
      </w:r>
    </w:p>
    <w:p w:rsidR="005926A3" w:rsidRPr="008A5D2E" w:rsidRDefault="002414B2" w:rsidP="008A5D2E">
      <w:r w:rsidRPr="008A5D2E">
        <w:t xml:space="preserve">В ЦСМЭ судебно-медицинской </w:t>
      </w:r>
      <w:r w:rsidR="007128BF">
        <w:t>экспертизы предусмотрены следую</w:t>
      </w:r>
      <w:r w:rsidRPr="008A5D2E">
        <w:t>щие отделы, кроме: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отдела судебно-медицинской экспертизы трупов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отдела судебно-медицинской экспертизы потерпевших, обвиняемых и других лиц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7128BF">
        <w:rPr>
          <w:lang w:val="tg-Cyrl-TJ"/>
        </w:rPr>
        <w:t>отдел физической культуры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судебно-биологического отдела</w:t>
      </w:r>
      <w:r w:rsidR="005926A3" w:rsidRPr="008A5D2E">
        <w:t>;</w:t>
      </w:r>
    </w:p>
    <w:p w:rsidR="005926A3" w:rsidRPr="008A5D2E" w:rsidRDefault="000D2AB6" w:rsidP="008A5D2E">
      <w:r>
        <w:lastRenderedPageBreak/>
        <w:t xml:space="preserve">$E) </w:t>
      </w:r>
      <w:r w:rsidR="005926A3" w:rsidRPr="008A5D2E">
        <w:t xml:space="preserve"> </w:t>
      </w:r>
      <w:r w:rsidR="002414B2" w:rsidRPr="008A5D2E">
        <w:t>отдела сложных экспертиз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2414B2" w:rsidRPr="008A5D2E">
        <w:t>9.</w:t>
      </w:r>
    </w:p>
    <w:p w:rsidR="005926A3" w:rsidRPr="008A5D2E" w:rsidRDefault="002414B2" w:rsidP="008A5D2E">
      <w:r w:rsidRPr="008A5D2E">
        <w:t>в состав отдела экспертизы вещественных доказательств ЦСМЭ входит: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отдел экспертизы трупов;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биологический и физико-технические отделение;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Отдел экспертизы живых лиц;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судебно-гистологическое отделение;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отдел сложных экспертиз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2414B2" w:rsidRPr="008A5D2E">
        <w:t>10.</w:t>
      </w:r>
    </w:p>
    <w:p w:rsidR="005926A3" w:rsidRPr="008A5D2E" w:rsidRDefault="002414B2" w:rsidP="008A5D2E">
      <w:r w:rsidRPr="008A5D2E">
        <w:t>в соответствии с УПК РТ проведениесудебно-медицинской экспертизы обязательно: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для установления причин смерти;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для определения психического состояния обвиняемого;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для установления личности подозреваемого;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для определения личности подозреваемого;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все правильно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2414B2" w:rsidRPr="008A5D2E">
        <w:t>11.</w:t>
      </w:r>
    </w:p>
    <w:p w:rsidR="005926A3" w:rsidRPr="008A5D2E" w:rsidRDefault="002414B2" w:rsidP="008A5D2E">
      <w:r w:rsidRPr="008A5D2E">
        <w:t>Участвуя в гражданском процессе, эксперт обязан: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принять к производству порученную судом экспертизу;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провестиэкспертизы представленных материалов;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дать обоснованное заключение по поставленным вопросам;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направить заключение в суд, назначивший экспертизу;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Провести судебно-медиыинскоеосвидитеьствоваеие по поручение суда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414B2" w:rsidRPr="008A5D2E">
        <w:t>12.</w:t>
      </w:r>
    </w:p>
    <w:p w:rsidR="005926A3" w:rsidRPr="008A5D2E" w:rsidRDefault="002414B2" w:rsidP="008A5D2E">
      <w:r w:rsidRPr="008A5D2E">
        <w:t>Отвод эксперта может быть заявлен: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если эксперт страдает каким либо заболеванием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если он нарушает трудовой дистиплину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если он не пунктульный и страдает алкоголизмом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если он находится в родственном отношении с потерпевшему или с подезревамому;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все правильно</w:t>
      </w:r>
      <w:r w:rsidR="005926A3" w:rsidRPr="008A5D2E">
        <w:t>;</w:t>
      </w:r>
    </w:p>
    <w:p w:rsidR="002414B2" w:rsidRPr="008A5D2E" w:rsidRDefault="000D2AB6" w:rsidP="008A5D2E">
      <w:r>
        <w:lastRenderedPageBreak/>
        <w:t>@</w:t>
      </w:r>
      <w:r w:rsidR="002414B2" w:rsidRPr="008A5D2E">
        <w:t>13.</w:t>
      </w:r>
    </w:p>
    <w:p w:rsidR="005926A3" w:rsidRPr="008A5D2E" w:rsidRDefault="002414B2" w:rsidP="008A5D2E">
      <w:r w:rsidRPr="008A5D2E">
        <w:t>Какой вопрос из постановления оставляют без ответа при формулировании выводов: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выходящие за пределы специальных познаний эксперта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установление причина смерти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определение механизм и давность образование повреждения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отражающие факт употребления алкоголя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определение тяжесть вреда здоровья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414B2" w:rsidRPr="008A5D2E">
        <w:t>14.</w:t>
      </w:r>
    </w:p>
    <w:p w:rsidR="005926A3" w:rsidRPr="008A5D2E" w:rsidRDefault="002414B2" w:rsidP="008A5D2E">
      <w:r w:rsidRPr="008A5D2E">
        <w:t>Основной вид доказательств преступления</w:t>
      </w:r>
      <w:r w:rsidR="00806EB2">
        <w:rPr>
          <w:lang w:val="tg-Cyrl-TJ"/>
        </w:rPr>
        <w:t xml:space="preserve"> </w:t>
      </w:r>
      <w:r w:rsidRPr="008A5D2E">
        <w:t>предусмотренными УПК являются: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Показания свидетелей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Показания потерпевшего и обвиняемого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Заключение эксперта;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Вещественные доказательства;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все правильно;</w:t>
      </w:r>
    </w:p>
    <w:p w:rsidR="005926A3" w:rsidRPr="008A5D2E" w:rsidRDefault="000D2AB6" w:rsidP="008A5D2E">
      <w:r>
        <w:t>@</w:t>
      </w:r>
      <w:r w:rsidR="002414B2" w:rsidRPr="008A5D2E">
        <w:t>15.</w:t>
      </w:r>
    </w:p>
    <w:p w:rsidR="005926A3" w:rsidRPr="008A5D2E" w:rsidRDefault="002414B2" w:rsidP="008A5D2E">
      <w:r w:rsidRPr="008A5D2E">
        <w:t>Согласно УПК, проведение судебно-медицинской экспертизы обязательно: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Для установления причины смерти и характера телесных повреждений;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Для определения психического состояния потерпевшего или сведетеля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Для установления личности потерпевшего и подозреваемого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Для определения психического состояния подозреваемого или обвенямого;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все правильно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2414B2" w:rsidRPr="008A5D2E">
        <w:t xml:space="preserve">16. </w:t>
      </w:r>
    </w:p>
    <w:p w:rsidR="005926A3" w:rsidRPr="008A5D2E" w:rsidRDefault="002414B2" w:rsidP="008A5D2E">
      <w:r w:rsidRPr="008A5D2E">
        <w:t>Виды экспертиз, предусмотренные УПК: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Первичная, Дополнительная,комиссионная, повторная, комплексная</w:t>
      </w:r>
      <w:r w:rsidR="005926A3" w:rsidRPr="008A5D2E">
        <w:t>;</w:t>
      </w:r>
    </w:p>
    <w:p w:rsidR="005926A3" w:rsidRPr="00806EB2" w:rsidRDefault="000D2AB6" w:rsidP="008A5D2E">
      <w:pPr>
        <w:rPr>
          <w:lang w:val="tg-Cyrl-TJ"/>
        </w:rPr>
      </w:pPr>
      <w:r>
        <w:t xml:space="preserve">$B) </w:t>
      </w:r>
      <w:r w:rsidR="005926A3" w:rsidRPr="008A5D2E">
        <w:t xml:space="preserve"> </w:t>
      </w:r>
      <w:r w:rsidR="002414B2" w:rsidRPr="008A5D2E">
        <w:t>биологическая;</w:t>
      </w:r>
      <w:r w:rsidR="00806EB2">
        <w:rPr>
          <w:lang w:val="tg-Cyrl-TJ"/>
        </w:rPr>
        <w:t xml:space="preserve"> 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химическая;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автотехническая;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Физико-техническая</w:t>
      </w:r>
      <w:r w:rsidR="005926A3" w:rsidRPr="008A5D2E">
        <w:t>;</w:t>
      </w:r>
    </w:p>
    <w:p w:rsidR="002414B2" w:rsidRPr="008A5D2E" w:rsidRDefault="000D2AB6" w:rsidP="008A5D2E">
      <w:r>
        <w:lastRenderedPageBreak/>
        <w:t>@</w:t>
      </w:r>
      <w:r w:rsidR="002414B2" w:rsidRPr="008A5D2E">
        <w:t xml:space="preserve">17. </w:t>
      </w:r>
    </w:p>
    <w:p w:rsidR="005926A3" w:rsidRPr="008A5D2E" w:rsidRDefault="002414B2" w:rsidP="008A5D2E">
      <w:r w:rsidRPr="008A5D2E">
        <w:t>Представители правоохранительных органов могут дать отвод экспертуслучае: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Если эксперт компитентен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Если он находится или находился в служебной или иной зависимости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Если эксперт не проходил курс усовешенствование;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  </w:t>
      </w:r>
      <w:r w:rsidR="002414B2" w:rsidRPr="008A5D2E">
        <w:t>Все неправильно;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  </w:t>
      </w:r>
      <w:r w:rsidR="002414B2" w:rsidRPr="008A5D2E">
        <w:t>Все правильно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2414B2" w:rsidRPr="008A5D2E">
        <w:t>18.</w:t>
      </w:r>
    </w:p>
    <w:p w:rsidR="005926A3" w:rsidRPr="008A5D2E" w:rsidRDefault="002414B2" w:rsidP="008A5D2E">
      <w:r w:rsidRPr="008A5D2E">
        <w:t>Освидетельствованию может быть подвергнут: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Следователь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Прокурор;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Свидетель;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Потерпевший;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  </w:t>
      </w:r>
      <w:r w:rsidR="002414B2" w:rsidRPr="008A5D2E">
        <w:t>Все правильно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414B2" w:rsidRPr="008A5D2E">
        <w:t>19.</w:t>
      </w:r>
    </w:p>
    <w:p w:rsidR="005926A3" w:rsidRPr="008A5D2E" w:rsidRDefault="002414B2" w:rsidP="008A5D2E">
      <w:r w:rsidRPr="008A5D2E">
        <w:t>Меры, которые могут быть применены к судебно-медицинскому эксперту за заведомо ложное заключение и разглашение данных предварительного следствия: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Уголовного характера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Административного характера;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Штраф;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Общественное порицание;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Правильно все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2414B2" w:rsidRPr="008A5D2E">
        <w:t>20.</w:t>
      </w:r>
    </w:p>
    <w:p w:rsidR="005926A3" w:rsidRPr="008A5D2E" w:rsidRDefault="002414B2" w:rsidP="008A5D2E">
      <w:r w:rsidRPr="008A5D2E">
        <w:t>Объекты судебно медицинского экспертизы: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Постановление следователь;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Вешественные</w:t>
      </w:r>
      <w:r w:rsidR="00806EB2">
        <w:rPr>
          <w:lang w:val="tg-Cyrl-TJ"/>
        </w:rPr>
        <w:t xml:space="preserve"> </w:t>
      </w:r>
      <w:r w:rsidR="002414B2" w:rsidRPr="008A5D2E">
        <w:t>доказателства;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Определене суд;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Направления правоохранительных органов;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Заявление потерпевших</w:t>
      </w:r>
      <w:r w:rsidR="005926A3" w:rsidRPr="008A5D2E">
        <w:t>;</w:t>
      </w:r>
    </w:p>
    <w:p w:rsidR="002414B2" w:rsidRPr="008A5D2E" w:rsidRDefault="000D2AB6" w:rsidP="008A5D2E">
      <w:r>
        <w:lastRenderedPageBreak/>
        <w:t>@</w:t>
      </w:r>
      <w:r w:rsidR="002414B2" w:rsidRPr="008A5D2E">
        <w:t>21.</w:t>
      </w:r>
    </w:p>
    <w:p w:rsidR="005926A3" w:rsidRPr="008A5D2E" w:rsidRDefault="002414B2" w:rsidP="008A5D2E">
      <w:r w:rsidRPr="008A5D2E">
        <w:t>Освидетельствованию может быть подвергнут: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Обвиняемый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Подозреваемый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Потерпевший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Правильно все;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  </w:t>
      </w:r>
      <w:r w:rsidR="002414B2" w:rsidRPr="008A5D2E">
        <w:t>Все неправильно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2414B2" w:rsidRPr="008A5D2E">
        <w:t>22.</w:t>
      </w:r>
    </w:p>
    <w:p w:rsidR="005926A3" w:rsidRPr="008A5D2E" w:rsidRDefault="002414B2" w:rsidP="008A5D2E">
      <w:r w:rsidRPr="008A5D2E">
        <w:t>Судебно-медицинский эксперт за данное им заключение несет ответственность: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Коллективную;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Личную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Не несет ответственности;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За него ответственность несет начальник;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  </w:t>
      </w:r>
      <w:r w:rsidR="002414B2" w:rsidRPr="008A5D2E">
        <w:t>Все правильно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2414B2" w:rsidRPr="008A5D2E">
        <w:t>23.</w:t>
      </w:r>
    </w:p>
    <w:p w:rsidR="005926A3" w:rsidRPr="008A5D2E" w:rsidRDefault="002414B2" w:rsidP="008A5D2E">
      <w:r w:rsidRPr="008A5D2E">
        <w:t>Персональный состав судебно-медицинских экспертов для производства экспертизы определяется: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Лицом, производящим дознание;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Следователем;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Судом;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НачальникомЦСМЭ;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Руководителем органа управления здравоохранения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2414B2" w:rsidRPr="008A5D2E">
        <w:t xml:space="preserve">24. </w:t>
      </w:r>
    </w:p>
    <w:p w:rsidR="005926A3" w:rsidRPr="008A5D2E" w:rsidRDefault="002414B2" w:rsidP="008A5D2E">
      <w:r w:rsidRPr="008A5D2E">
        <w:t>Исследовательская часть заключения эксперта подписывается: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Судебно-медицинским экспертом;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Лицами, упомянутыми вводной части;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Лицами, среднего медицинского персонала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Дознавателем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Начальником ЦСМЭ;</w:t>
      </w:r>
    </w:p>
    <w:p w:rsidR="002414B2" w:rsidRPr="008A5D2E" w:rsidRDefault="000D2AB6" w:rsidP="008A5D2E">
      <w:r>
        <w:t>@</w:t>
      </w:r>
      <w:r w:rsidR="002414B2" w:rsidRPr="008A5D2E">
        <w:t>25.</w:t>
      </w:r>
    </w:p>
    <w:p w:rsidR="005926A3" w:rsidRPr="008A5D2E" w:rsidRDefault="002414B2" w:rsidP="008A5D2E">
      <w:r w:rsidRPr="008A5D2E">
        <w:lastRenderedPageBreak/>
        <w:t>Укажите, разрешено ли подменять "Заключение эксперта" или "Акт судебно- медицинской экспертизы" справками и выписками: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Разрешено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Не разрешено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На усмотрении эксперта;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Со согласие началника;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  </w:t>
      </w:r>
      <w:r w:rsidR="002414B2" w:rsidRPr="008A5D2E">
        <w:t>Все правильно;</w:t>
      </w:r>
    </w:p>
    <w:p w:rsidR="005926A3" w:rsidRPr="008A5D2E" w:rsidRDefault="000D2AB6" w:rsidP="008A5D2E">
      <w:r>
        <w:t>@</w:t>
      </w:r>
      <w:r w:rsidR="002414B2" w:rsidRPr="008A5D2E">
        <w:t>26.</w:t>
      </w:r>
    </w:p>
    <w:p w:rsidR="005926A3" w:rsidRPr="008A5D2E" w:rsidRDefault="002414B2" w:rsidP="008A5D2E">
      <w:r w:rsidRPr="008A5D2E">
        <w:t>Отделы, предусмотренные в</w:t>
      </w:r>
      <w:r w:rsidR="007F738E">
        <w:rPr>
          <w:lang w:val="tg-Cyrl-TJ"/>
        </w:rPr>
        <w:t xml:space="preserve"> </w:t>
      </w:r>
      <w:r w:rsidRPr="008A5D2E">
        <w:t>судебно-медицинской экспертизы: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Судебно- физическая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Отдел судебно- техническая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Отдел судебно-медицинской экспертизы потерпевших, обвиняемых и др лиц;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FB7814" w:rsidRPr="008A5D2E">
        <w:t>Отдел судебно-автотехническая;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  </w:t>
      </w:r>
      <w:r w:rsidR="002414B2" w:rsidRPr="008A5D2E">
        <w:t>Все правильно;</w:t>
      </w:r>
    </w:p>
    <w:p w:rsidR="005926A3" w:rsidRPr="008A5D2E" w:rsidRDefault="000D2AB6" w:rsidP="008A5D2E">
      <w:r>
        <w:t>@</w:t>
      </w:r>
      <w:r w:rsidR="002414B2" w:rsidRPr="008A5D2E">
        <w:t>27.</w:t>
      </w:r>
    </w:p>
    <w:p w:rsidR="005926A3" w:rsidRPr="008A5D2E" w:rsidRDefault="002414B2" w:rsidP="008A5D2E">
      <w:r w:rsidRPr="008A5D2E">
        <w:t>Заведующие районными, межрайонными и городскими отделениями центрасудебно-медицинской экспертизы в практическом, организационно-методическом и административно-хозяйственном отношении подчинены: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6E06C1">
        <w:t>Начальнику ц</w:t>
      </w:r>
      <w:r w:rsidR="002414B2" w:rsidRPr="008A5D2E">
        <w:t>ентра</w:t>
      </w:r>
      <w:r w:rsidR="000E5CA1" w:rsidRPr="008A5D2E">
        <w:t xml:space="preserve"> судебно-медицинской экспертизы;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Руководителю администрации района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Руководителю администрации города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Главному судебно-медицинскому эксперту МЗ РТ;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  </w:t>
      </w:r>
      <w:r w:rsidR="002414B2" w:rsidRPr="008A5D2E">
        <w:t>Все правильно;</w:t>
      </w:r>
    </w:p>
    <w:p w:rsidR="002414B2" w:rsidRPr="008A5D2E" w:rsidRDefault="000D2AB6" w:rsidP="008A5D2E">
      <w:r>
        <w:t>@</w:t>
      </w:r>
      <w:r w:rsidR="002414B2" w:rsidRPr="008A5D2E">
        <w:t>28.</w:t>
      </w:r>
    </w:p>
    <w:p w:rsidR="005926A3" w:rsidRPr="008A5D2E" w:rsidRDefault="002414B2" w:rsidP="008A5D2E">
      <w:r w:rsidRPr="008A5D2E">
        <w:t>Персональный состав экспертов в случаях необходимости проведения судебно-медицинской экспертизы несколькими экспертами определяется: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Начальником бюро;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Следователем;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Судом;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Руководителем органа здравоохранения;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Прокурором;</w:t>
      </w:r>
    </w:p>
    <w:p w:rsidR="002414B2" w:rsidRPr="008A5D2E" w:rsidRDefault="000D2AB6" w:rsidP="008A5D2E">
      <w:r>
        <w:lastRenderedPageBreak/>
        <w:t>@</w:t>
      </w:r>
      <w:r w:rsidR="002414B2" w:rsidRPr="008A5D2E">
        <w:t>29.</w:t>
      </w:r>
    </w:p>
    <w:p w:rsidR="005926A3" w:rsidRPr="008A5D2E" w:rsidRDefault="002414B2" w:rsidP="008A5D2E">
      <w:r w:rsidRPr="008A5D2E">
        <w:t>В обязанности эксперта входят: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Явка по вызову органов дознание;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Проведение осмотр место происшесвия;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 xml:space="preserve">Составление протоколов; 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 xml:space="preserve">Обеспечить охрана место происшествия; 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Доставка</w:t>
      </w:r>
      <w:r w:rsidR="00F32BD7">
        <w:rPr>
          <w:lang w:val="tg-Cyrl-TJ"/>
        </w:rPr>
        <w:t xml:space="preserve"> </w:t>
      </w:r>
      <w:r w:rsidR="002414B2" w:rsidRPr="008A5D2E">
        <w:t>п</w:t>
      </w:r>
      <w:r w:rsidR="00F32BD7">
        <w:rPr>
          <w:lang w:val="tg-Cyrl-TJ"/>
        </w:rPr>
        <w:t>о</w:t>
      </w:r>
      <w:r w:rsidR="002414B2" w:rsidRPr="008A5D2E">
        <w:t>нятых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2414B2" w:rsidRPr="008A5D2E">
        <w:t>30.</w:t>
      </w:r>
    </w:p>
    <w:p w:rsidR="005926A3" w:rsidRPr="008A5D2E" w:rsidRDefault="002414B2" w:rsidP="008A5D2E">
      <w:r w:rsidRPr="008A5D2E">
        <w:t>Повторная экспертиза назначается при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Появлении новых следственных данных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Некомпетености</w:t>
      </w:r>
      <w:r w:rsidR="00F32BD7">
        <w:rPr>
          <w:lang w:val="tg-Cyrl-TJ"/>
        </w:rPr>
        <w:t xml:space="preserve"> </w:t>
      </w:r>
      <w:r w:rsidR="002414B2" w:rsidRPr="008A5D2E">
        <w:t>эксперта;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Сомнение в правильности</w:t>
      </w:r>
      <w:r w:rsidR="00D872B6">
        <w:rPr>
          <w:lang w:val="tg-Cyrl-TJ"/>
        </w:rPr>
        <w:t xml:space="preserve"> </w:t>
      </w:r>
      <w:r w:rsidR="002414B2" w:rsidRPr="008A5D2E">
        <w:t>выводов;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Неполное проведенных исследований;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Все правильно;</w:t>
      </w:r>
    </w:p>
    <w:p w:rsidR="005926A3" w:rsidRPr="008A5D2E" w:rsidRDefault="000D2AB6" w:rsidP="008A5D2E">
      <w:r>
        <w:t>@</w:t>
      </w:r>
      <w:r w:rsidR="002414B2" w:rsidRPr="008A5D2E">
        <w:t>31.</w:t>
      </w:r>
    </w:p>
    <w:p w:rsidR="005926A3" w:rsidRPr="008A5D2E" w:rsidRDefault="002414B2" w:rsidP="008A5D2E">
      <w:r w:rsidRPr="008A5D2E">
        <w:t xml:space="preserve">К производству судебно-медицинской экспертизы могут быть привлечены: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 xml:space="preserve">фельдшера с большим стажем работы; 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 xml:space="preserve">врачи-терапевты; 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 xml:space="preserve">студенты-старшекурсники; 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фармацевты;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Суд мед эксперт</w:t>
      </w:r>
      <w:r w:rsidR="00D872B6">
        <w:t>ы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2414B2" w:rsidRPr="008A5D2E">
        <w:t>32.</w:t>
      </w:r>
    </w:p>
    <w:p w:rsidR="005926A3" w:rsidRPr="008A5D2E" w:rsidRDefault="002414B2" w:rsidP="008A5D2E">
      <w:r w:rsidRPr="008A5D2E">
        <w:t>Какие документы направляют с</w:t>
      </w:r>
      <w:r w:rsidR="006F27F4">
        <w:t xml:space="preserve"> </w:t>
      </w:r>
      <w:r w:rsidRPr="008A5D2E">
        <w:t xml:space="preserve">трупом в судебно-медицинский морг: 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врачебное свидетельство о смерти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постановление правоохранительных органов;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 xml:space="preserve">справку из домоуправления; 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направление главного врача территориальной больницы;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  </w:t>
      </w:r>
      <w:r w:rsidR="002414B2" w:rsidRPr="008A5D2E">
        <w:t>Все правильно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2414B2" w:rsidRPr="008A5D2E">
        <w:t>33.</w:t>
      </w:r>
    </w:p>
    <w:p w:rsidR="005926A3" w:rsidRPr="008A5D2E" w:rsidRDefault="002414B2" w:rsidP="008A5D2E">
      <w:r w:rsidRPr="008A5D2E">
        <w:t>Судебно-медицинский эксперт вправе:</w:t>
      </w:r>
      <w:r w:rsidR="005926A3" w:rsidRPr="008A5D2E">
        <w:t>;</w:t>
      </w:r>
    </w:p>
    <w:p w:rsidR="005926A3" w:rsidRPr="008A5D2E" w:rsidRDefault="000D2AB6" w:rsidP="008A5D2E">
      <w:r>
        <w:lastRenderedPageBreak/>
        <w:t xml:space="preserve">$A) </w:t>
      </w:r>
      <w:r w:rsidR="005926A3" w:rsidRPr="008A5D2E">
        <w:t xml:space="preserve"> </w:t>
      </w:r>
      <w:r w:rsidR="002414B2" w:rsidRPr="008A5D2E">
        <w:t>участвовать в допросах и задавать вопросы, относящиеся к предме-туэкспертизы;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допросить подозреваемого об обстоятельствах криминальной травмы;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допросить</w:t>
      </w:r>
      <w:r w:rsidR="006F27F4">
        <w:t xml:space="preserve"> </w:t>
      </w:r>
      <w:r w:rsidR="002414B2" w:rsidRPr="008A5D2E">
        <w:t>свидителя об обстоятельствах травмы;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провести следственный мероприятие;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  </w:t>
      </w:r>
      <w:r w:rsidR="002414B2" w:rsidRPr="008A5D2E">
        <w:t>Все правильно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414B2" w:rsidRPr="008A5D2E">
        <w:t>34.</w:t>
      </w:r>
    </w:p>
    <w:p w:rsidR="005926A3" w:rsidRPr="008A5D2E" w:rsidRDefault="002414B2" w:rsidP="008A5D2E">
      <w:r w:rsidRPr="008A5D2E">
        <w:t>Районный судебно-медицинский эксперт подчиняется: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 xml:space="preserve">районному прокурору; 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 xml:space="preserve">главному врачу ЦРБ; 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начальнику областного Областного центра судебно-медицинской экспертизы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начальнику РОВД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  </w:t>
      </w:r>
      <w:r w:rsidR="002414B2" w:rsidRPr="008A5D2E">
        <w:t>Все правильно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414B2" w:rsidRPr="008A5D2E">
        <w:t>35.</w:t>
      </w:r>
    </w:p>
    <w:p w:rsidR="005926A3" w:rsidRPr="008A5D2E" w:rsidRDefault="002414B2" w:rsidP="008A5D2E">
      <w:r w:rsidRPr="008A5D2E">
        <w:t>Судебно-медицинский эксперт не вправе: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знакомиться с материалами уголовного дела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ходатайствовать о предоставлении дополнительных материалов по делу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отказаться от дачи заключения по вопросам, выходящим за пределы специальных</w:t>
      </w:r>
      <w:r w:rsidR="001B707D" w:rsidRPr="001B707D">
        <w:t xml:space="preserve"> познаний</w:t>
      </w:r>
      <w:r w:rsidR="001B707D">
        <w:t xml:space="preserve"> </w:t>
      </w:r>
      <w:r w:rsidR="002414B2" w:rsidRPr="008A5D2E">
        <w:t>;</w:t>
      </w:r>
    </w:p>
    <w:p w:rsidR="005926A3" w:rsidRPr="008A5D2E" w:rsidRDefault="000D2AB6" w:rsidP="008A5D2E">
      <w:r>
        <w:t xml:space="preserve">$D) </w:t>
      </w:r>
      <w:r w:rsidR="001B707D" w:rsidRPr="001B707D">
        <w:t xml:space="preserve"> давать заведомо ложное заключение</w:t>
      </w:r>
      <w:r w:rsidR="002414B2" w:rsidRPr="008A5D2E">
        <w:t>;</w:t>
      </w:r>
    </w:p>
    <w:p w:rsidR="005926A3" w:rsidRPr="008A5D2E" w:rsidRDefault="000D2AB6" w:rsidP="008A5D2E">
      <w:r>
        <w:t xml:space="preserve">$E) </w:t>
      </w:r>
      <w:r w:rsidR="001B707D">
        <w:t xml:space="preserve"> Все правильно</w:t>
      </w:r>
      <w:r w:rsidR="002414B2" w:rsidRPr="008A5D2E">
        <w:t>;</w:t>
      </w:r>
    </w:p>
    <w:p w:rsidR="002414B2" w:rsidRPr="008A5D2E" w:rsidRDefault="000D2AB6" w:rsidP="008A5D2E">
      <w:r>
        <w:t>@</w:t>
      </w:r>
      <w:r w:rsidR="002414B2" w:rsidRPr="008A5D2E">
        <w:t xml:space="preserve">36. </w:t>
      </w:r>
    </w:p>
    <w:p w:rsidR="005926A3" w:rsidRPr="008A5D2E" w:rsidRDefault="002414B2" w:rsidP="008A5D2E">
      <w:r w:rsidRPr="008A5D2E">
        <w:t>вкомпетенцию с</w:t>
      </w:r>
      <w:r w:rsidR="007F738E">
        <w:t xml:space="preserve">удебно-медицинского эксперта </w:t>
      </w:r>
      <w:r w:rsidR="001B707D">
        <w:t xml:space="preserve">не </w:t>
      </w:r>
      <w:r w:rsidRPr="008A5D2E">
        <w:t>входит установление: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механизма образования повреждений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 xml:space="preserve">давности образования повреждений; 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 xml:space="preserve">причинения повреждений в особой жесткостью; 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прижизненности или посмертности повреждений;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  </w:t>
      </w:r>
      <w:r w:rsidR="002414B2" w:rsidRPr="008A5D2E">
        <w:t>Все правильно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414B2" w:rsidRPr="008A5D2E">
        <w:t>37.</w:t>
      </w:r>
    </w:p>
    <w:p w:rsidR="005926A3" w:rsidRPr="008A5D2E" w:rsidRDefault="002414B2" w:rsidP="008A5D2E">
      <w:r w:rsidRPr="008A5D2E">
        <w:t>Проведение судебно-медицинской экспертизы предусмотрено:</w:t>
      </w:r>
      <w:r w:rsidR="005926A3" w:rsidRPr="008A5D2E">
        <w:t>;</w:t>
      </w:r>
    </w:p>
    <w:p w:rsidR="005926A3" w:rsidRPr="008A5D2E" w:rsidRDefault="000D2AB6" w:rsidP="008A5D2E">
      <w:r>
        <w:lastRenderedPageBreak/>
        <w:t xml:space="preserve">$A) </w:t>
      </w:r>
      <w:r w:rsidR="005926A3" w:rsidRPr="008A5D2E">
        <w:t xml:space="preserve"> </w:t>
      </w:r>
      <w:r w:rsidR="002414B2" w:rsidRPr="008A5D2E">
        <w:t>ведомственными правилами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требованиями родственников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статьями УПК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устным распоряжением глав врача лечебного учреждения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направлением лечебного учреждения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414B2" w:rsidRPr="008A5D2E">
        <w:t>38.</w:t>
      </w:r>
    </w:p>
    <w:p w:rsidR="005926A3" w:rsidRPr="008A5D2E" w:rsidRDefault="002414B2" w:rsidP="008A5D2E">
      <w:r w:rsidRPr="008A5D2E">
        <w:t>При проведении экспертизы эксперт обязан: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явиться по вызову следователя, прокуратуры, суда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проконсультироваться с адвокатом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дать правильное заключение на поставленные вопросы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 xml:space="preserve">изучить уголовно-процессуалъный кодекс; 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  </w:t>
      </w:r>
      <w:r w:rsidR="002414B2" w:rsidRPr="008A5D2E">
        <w:t>Все правильно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2414B2" w:rsidRPr="008A5D2E">
        <w:t xml:space="preserve">39. </w:t>
      </w:r>
    </w:p>
    <w:p w:rsidR="005926A3" w:rsidRPr="008A5D2E" w:rsidRDefault="002414B2" w:rsidP="008A5D2E">
      <w:r w:rsidRPr="008A5D2E">
        <w:t>При проведении экспертизы эксперт (врач-эксперт</w:t>
      </w:r>
      <w:r w:rsidR="005926A3" w:rsidRPr="008A5D2E">
        <w:t xml:space="preserve">) </w:t>
      </w:r>
      <w:r w:rsidRPr="008A5D2E">
        <w:t>имеет право: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Допрос свидителя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Допрос подозреваемого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Допрос понятых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отказаться от ответа на вопрос, выходящий за пределы его компетенции;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  </w:t>
      </w:r>
      <w:r w:rsidR="002414B2" w:rsidRPr="008A5D2E">
        <w:t>Все правильно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2414B2" w:rsidRPr="008A5D2E">
        <w:t xml:space="preserve">40. </w:t>
      </w:r>
    </w:p>
    <w:p w:rsidR="005926A3" w:rsidRPr="008A5D2E" w:rsidRDefault="002414B2" w:rsidP="008A5D2E">
      <w:r w:rsidRPr="008A5D2E">
        <w:t xml:space="preserve">Объектами судебно-медицинской экспертизы являются: 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B51FAC">
        <w:t xml:space="preserve"> О</w:t>
      </w:r>
      <w:r w:rsidR="002414B2" w:rsidRPr="008A5D2E">
        <w:t>смотра трупа на месте происшествия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Постанвления органов дознания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Определение суда;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Заявление поте</w:t>
      </w:r>
      <w:r w:rsidR="001B707D">
        <w:t>р</w:t>
      </w:r>
      <w:r w:rsidR="002414B2" w:rsidRPr="008A5D2E">
        <w:t>певших;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  </w:t>
      </w:r>
      <w:r w:rsidR="002414B2" w:rsidRPr="008A5D2E">
        <w:t>Все правильно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2414B2" w:rsidRPr="008A5D2E">
        <w:t xml:space="preserve">41. </w:t>
      </w:r>
    </w:p>
    <w:p w:rsidR="005926A3" w:rsidRPr="008A5D2E" w:rsidRDefault="002414B2" w:rsidP="008A5D2E">
      <w:r w:rsidRPr="008A5D2E">
        <w:t>При проведении экспертизы эксперт (врач-эксперт</w:t>
      </w:r>
      <w:r w:rsidR="005926A3" w:rsidRPr="008A5D2E">
        <w:t xml:space="preserve">) </w:t>
      </w:r>
      <w:r w:rsidRPr="008A5D2E">
        <w:t xml:space="preserve">имеет право: </w:t>
      </w:r>
    </w:p>
    <w:p w:rsidR="005926A3" w:rsidRPr="008A5D2E" w:rsidRDefault="000D2AB6" w:rsidP="008A5D2E">
      <w:r>
        <w:t xml:space="preserve">$A) </w:t>
      </w:r>
      <w:r w:rsidR="001A4002">
        <w:t xml:space="preserve"> знакомиться</w:t>
      </w:r>
      <w:r w:rsidR="005926A3" w:rsidRPr="008A5D2E">
        <w:t xml:space="preserve"> </w:t>
      </w:r>
      <w:r w:rsidR="002414B2" w:rsidRPr="008A5D2E">
        <w:t>с медицинскими документами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знакомиться с материалами дела</w:t>
      </w:r>
      <w:r w:rsidR="005926A3" w:rsidRPr="008A5D2E">
        <w:t>;</w:t>
      </w:r>
    </w:p>
    <w:p w:rsidR="005926A3" w:rsidRPr="008A5D2E" w:rsidRDefault="000D2AB6" w:rsidP="008A5D2E">
      <w:r>
        <w:lastRenderedPageBreak/>
        <w:t xml:space="preserve">$C) </w:t>
      </w:r>
      <w:r w:rsidR="005926A3" w:rsidRPr="008A5D2E">
        <w:t xml:space="preserve"> </w:t>
      </w:r>
      <w:r w:rsidR="002414B2" w:rsidRPr="008A5D2E">
        <w:t>присутствовать на допросах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отказаться от ответа на вопрос, выходящий за пределы его компетенции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Правильно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414B2" w:rsidRPr="008A5D2E">
        <w:t>42.</w:t>
      </w:r>
    </w:p>
    <w:p w:rsidR="005926A3" w:rsidRPr="008A5D2E" w:rsidRDefault="002414B2" w:rsidP="008A5D2E">
      <w:r w:rsidRPr="008A5D2E">
        <w:t>Судебно-медицинская экспертиза, в соответствии с УПК обязательно назначается: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для определения рода насильственной смерти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установления причины смерти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установление характера и степени тяжести телесных повреждений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для установления возраста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Правильно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414B2" w:rsidRPr="008A5D2E">
        <w:t>43.</w:t>
      </w:r>
    </w:p>
    <w:p w:rsidR="005926A3" w:rsidRPr="008A5D2E" w:rsidRDefault="002414B2" w:rsidP="008A5D2E">
      <w:r w:rsidRPr="008A5D2E">
        <w:t>При проведении экспертизы эксперт (врач-эксперт</w:t>
      </w:r>
      <w:r w:rsidR="005926A3" w:rsidRPr="008A5D2E">
        <w:t xml:space="preserve">) </w:t>
      </w:r>
      <w:r w:rsidRPr="008A5D2E">
        <w:t>имеет право: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затребоват медицинские документи;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знакомиться с материалами дела;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присутствовать на допросах;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отказаться от ответа на вопрос, выходящий за пределы егокомпетенции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Правильно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414B2" w:rsidRPr="008A5D2E">
        <w:t>44.</w:t>
      </w:r>
    </w:p>
    <w:p w:rsidR="005926A3" w:rsidRPr="008A5D2E" w:rsidRDefault="002414B2" w:rsidP="008A5D2E">
      <w:r w:rsidRPr="008A5D2E">
        <w:t>Дополнительна</w:t>
      </w:r>
      <w:r w:rsidR="00F8082A">
        <w:t>я</w:t>
      </w:r>
      <w:r w:rsidRPr="008A5D2E">
        <w:t xml:space="preserve"> судебно-медицинская экспертиза назначается: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при отсутствии первичных данных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по желанию следователя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при наличии следственных данных, которые были неизвестны к началу первичной</w:t>
      </w:r>
      <w:r w:rsidR="00E946CB">
        <w:t xml:space="preserve"> </w:t>
      </w:r>
      <w:r w:rsidR="002414B2" w:rsidRPr="008A5D2E">
        <w:t>экспертизы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при недоверии следствия к результатам первичной экспертизы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Правильно все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2414B2" w:rsidRPr="008A5D2E">
        <w:t>45.</w:t>
      </w:r>
    </w:p>
    <w:p w:rsidR="005926A3" w:rsidRPr="008A5D2E" w:rsidRDefault="002414B2" w:rsidP="008A5D2E">
      <w:r w:rsidRPr="008A5D2E">
        <w:t xml:space="preserve">Повторная судебно-медицинская экспертиза назначается в случаях: 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желания следователя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когда необходимы знания лиц как врачебных, так и других специ-альностей</w:t>
      </w:r>
      <w:r w:rsidR="005926A3" w:rsidRPr="008A5D2E">
        <w:t>;</w:t>
      </w:r>
    </w:p>
    <w:p w:rsidR="005926A3" w:rsidRPr="008A5D2E" w:rsidRDefault="000D2AB6" w:rsidP="008A5D2E">
      <w:r>
        <w:lastRenderedPageBreak/>
        <w:t xml:space="preserve">$C) </w:t>
      </w:r>
      <w:r w:rsidR="005926A3" w:rsidRPr="008A5D2E">
        <w:t xml:space="preserve"> </w:t>
      </w:r>
      <w:r w:rsidR="002414B2" w:rsidRPr="008A5D2E">
        <w:t>недоверия следствия результатам первичной экспертизы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наличия следственных данных, которые были неизвестными к на-чалу первичной экспертизы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Правильно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414B2" w:rsidRPr="008A5D2E">
        <w:t>46.</w:t>
      </w:r>
    </w:p>
    <w:p w:rsidR="005926A3" w:rsidRPr="008A5D2E" w:rsidRDefault="002414B2" w:rsidP="008A5D2E">
      <w:r w:rsidRPr="008A5D2E">
        <w:t xml:space="preserve">Комиссионная судебно-медицинская экспертиза назначается в случаях: 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желания следователя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когда необходимы знания лиц как врачебных, так и других специ-альностей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когда для решения следственных вопросов необходимы знания лиц различных врачебных специальностей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недоверия следствия результатам первичной;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  </w:t>
      </w:r>
      <w:r w:rsidR="002414B2" w:rsidRPr="008A5D2E">
        <w:t>Все правильно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414B2" w:rsidRPr="008A5D2E">
        <w:t>47.</w:t>
      </w:r>
    </w:p>
    <w:p w:rsidR="005926A3" w:rsidRPr="008A5D2E" w:rsidRDefault="002414B2" w:rsidP="008A5D2E">
      <w:r w:rsidRPr="008A5D2E">
        <w:t>Комплексная судебно-медицинская экспертиза проводится: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когда необходимы знания лиц различных врачебных специальностей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по желанию следователя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когда для решения следственных вопросов необходимы знания лиц как врачебных, так и других специальностей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по желанию родственников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Правильно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7F738E">
        <w:t>48</w:t>
      </w:r>
      <w:r w:rsidR="002414B2" w:rsidRPr="008A5D2E">
        <w:t>.</w:t>
      </w:r>
    </w:p>
    <w:p w:rsidR="005926A3" w:rsidRPr="008A5D2E" w:rsidRDefault="002414B2" w:rsidP="008A5D2E">
      <w:r w:rsidRPr="008A5D2E">
        <w:t xml:space="preserve">Судебно-медицинская экспертиза любого объекта проводится на основании: 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решения следователя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направления следственных органов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 xml:space="preserve">постановления следственных органов; 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 xml:space="preserve">заявления родственников; 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Правильно все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0372AC">
        <w:t>49</w:t>
      </w:r>
      <w:r w:rsidR="002414B2" w:rsidRPr="008A5D2E">
        <w:t>.</w:t>
      </w:r>
    </w:p>
    <w:p w:rsidR="005926A3" w:rsidRPr="008A5D2E" w:rsidRDefault="002414B2" w:rsidP="008A5D2E">
      <w:r w:rsidRPr="008A5D2E">
        <w:t>Идиомускулярная опухоль вызывается: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механическим раздражением мышц</w:t>
      </w:r>
      <w:r w:rsidR="005926A3" w:rsidRPr="008A5D2E">
        <w:t>;</w:t>
      </w:r>
    </w:p>
    <w:p w:rsidR="005926A3" w:rsidRPr="008A5D2E" w:rsidRDefault="000D2AB6" w:rsidP="008A5D2E">
      <w:r>
        <w:lastRenderedPageBreak/>
        <w:t xml:space="preserve">$B) </w:t>
      </w:r>
      <w:r w:rsidR="005926A3" w:rsidRPr="008A5D2E">
        <w:t xml:space="preserve"> </w:t>
      </w:r>
      <w:r w:rsidR="002414B2" w:rsidRPr="008A5D2E">
        <w:t>электрическим раздражением мышц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введением пилокарпина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введением атропина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Правильно все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0372AC">
        <w:t>50</w:t>
      </w:r>
      <w:r w:rsidR="002414B2" w:rsidRPr="008A5D2E">
        <w:t>.</w:t>
      </w:r>
    </w:p>
    <w:p w:rsidR="005926A3" w:rsidRPr="008A5D2E" w:rsidRDefault="002414B2" w:rsidP="008A5D2E">
      <w:r w:rsidRPr="008A5D2E">
        <w:t>Стадия стаза (диффузии</w:t>
      </w:r>
      <w:r w:rsidR="005926A3" w:rsidRPr="008A5D2E">
        <w:t xml:space="preserve">) </w:t>
      </w:r>
      <w:r w:rsidRPr="008A5D2E">
        <w:t>трупных пятен обычно формируется поистечении: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2–4 ч после наступления смерти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5–8 ч после наступления смерти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12–18 ч после наступления смерти;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30 мин после наступления смерти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Правильно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414B2" w:rsidRPr="008A5D2E">
        <w:t>5</w:t>
      </w:r>
      <w:r w:rsidR="000372AC">
        <w:rPr>
          <w:lang w:val="tg-Cyrl-TJ"/>
        </w:rPr>
        <w:t>1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Когда формируются пятна Лярше: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при положении трупа лицом вниз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при странгуляционной асфиксии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при наличии анизокории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при открытых глазах трупа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Правильно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414B2" w:rsidRPr="008A5D2E">
        <w:t>5</w:t>
      </w:r>
      <w:r w:rsidR="000372AC">
        <w:rPr>
          <w:lang w:val="tg-Cyrl-TJ"/>
        </w:rPr>
        <w:t>2</w:t>
      </w:r>
      <w:r w:rsidR="002414B2" w:rsidRPr="008A5D2E">
        <w:t>.</w:t>
      </w:r>
    </w:p>
    <w:p w:rsidR="005926A3" w:rsidRPr="008A5D2E" w:rsidRDefault="002414B2" w:rsidP="008A5D2E">
      <w:r w:rsidRPr="008A5D2E">
        <w:t>Трупные пятна обычно проявляются через: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2–4 ч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6–10 ч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12–24 ч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после 36 ч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Правильно все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2414B2" w:rsidRPr="008A5D2E">
        <w:t>5</w:t>
      </w:r>
      <w:r w:rsidR="00D56E3C">
        <w:rPr>
          <w:lang w:val="tg-Cyrl-TJ"/>
        </w:rPr>
        <w:t>3</w:t>
      </w:r>
      <w:r w:rsidR="002414B2" w:rsidRPr="008A5D2E">
        <w:t xml:space="preserve">. </w:t>
      </w:r>
    </w:p>
    <w:p w:rsidR="005926A3" w:rsidRPr="008A5D2E" w:rsidRDefault="002414B2" w:rsidP="008A5D2E">
      <w:r w:rsidRPr="008A5D2E">
        <w:t xml:space="preserve">Расположение трупных пятен на теле трупа, лежащего на спине: 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на передней поверхности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на задней поверхности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на боковых поверхностях</w:t>
      </w:r>
      <w:r w:rsidR="005926A3" w:rsidRPr="008A5D2E">
        <w:t>;</w:t>
      </w:r>
    </w:p>
    <w:p w:rsidR="005926A3" w:rsidRPr="008A5D2E" w:rsidRDefault="000D2AB6" w:rsidP="008A5D2E">
      <w:r>
        <w:lastRenderedPageBreak/>
        <w:t xml:space="preserve">$D) </w:t>
      </w:r>
      <w:r w:rsidR="005926A3" w:rsidRPr="008A5D2E">
        <w:t xml:space="preserve"> </w:t>
      </w:r>
      <w:r w:rsidR="002414B2" w:rsidRPr="008A5D2E">
        <w:t>В дистальных отделах туловища и конечностей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Правильно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414B2" w:rsidRPr="008A5D2E">
        <w:t>5</w:t>
      </w:r>
      <w:r w:rsidR="00D56E3C">
        <w:rPr>
          <w:lang w:val="tg-Cyrl-TJ"/>
        </w:rPr>
        <w:t>4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Оледенение трупа: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позднее посмертное изменение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раннее посмертное изменение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не относится ни к ранним, ни к поздним посмертным изменениям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проявление суправитальной реакции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Правильно все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2414B2" w:rsidRPr="008A5D2E">
        <w:t>5</w:t>
      </w:r>
      <w:r w:rsidR="00D56E3C">
        <w:rPr>
          <w:lang w:val="tg-Cyrl-TJ"/>
        </w:rPr>
        <w:t>5</w:t>
      </w:r>
      <w:r w:rsidR="002414B2" w:rsidRPr="008A5D2E">
        <w:t xml:space="preserve">. </w:t>
      </w:r>
    </w:p>
    <w:p w:rsidR="005926A3" w:rsidRPr="008A5D2E" w:rsidRDefault="002414B2" w:rsidP="008A5D2E">
      <w:r w:rsidRPr="008A5D2E">
        <w:t xml:space="preserve">Что является достоверным признаком смерти: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отсутствие дыхания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отсутствие сердцебиения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отсутствие рефлексов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только появление ранних трупных изменений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Правильно все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847EC9">
        <w:t>56</w:t>
      </w:r>
      <w:r w:rsidR="002414B2" w:rsidRPr="008A5D2E">
        <w:t xml:space="preserve">. </w:t>
      </w:r>
    </w:p>
    <w:p w:rsidR="005926A3" w:rsidRPr="008A5D2E" w:rsidRDefault="002414B2" w:rsidP="008A5D2E">
      <w:r w:rsidRPr="008A5D2E">
        <w:t>Расположение трупных пятен на теле висящего в петле трупа: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на передней поверхности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на задней поверхности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на боковых поверхностях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в дистальных отделах туловища и конечностей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Правильно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847EC9">
        <w:t>57</w:t>
      </w:r>
      <w:r w:rsidR="002414B2" w:rsidRPr="008A5D2E">
        <w:t>.</w:t>
      </w:r>
    </w:p>
    <w:p w:rsidR="005926A3" w:rsidRPr="008A5D2E" w:rsidRDefault="002414B2" w:rsidP="008A5D2E">
      <w:r w:rsidRPr="008A5D2E">
        <w:t>К ранним посмертным изменениям относят: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отсутствие дыхания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трупные пятна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41559A">
        <w:rPr>
          <w:lang w:val="tg-Cyrl-TJ"/>
        </w:rPr>
        <w:t>отсуствие пул</w:t>
      </w:r>
      <w:r w:rsidR="0041559A">
        <w:t>ьса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снижение температуры трупа в прямой кишке до +23 °С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Правильно все</w:t>
      </w:r>
      <w:r w:rsidR="005926A3" w:rsidRPr="008A5D2E">
        <w:t>;</w:t>
      </w:r>
    </w:p>
    <w:p w:rsidR="005926A3" w:rsidRPr="008A5D2E" w:rsidRDefault="000D2AB6" w:rsidP="008A5D2E">
      <w:r>
        <w:lastRenderedPageBreak/>
        <w:t>@</w:t>
      </w:r>
      <w:r w:rsidR="00847EC9">
        <w:t>58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Морфологические изменения при отморожении 1-й степени возникают в: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 xml:space="preserve">эпидермисе; 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 xml:space="preserve">дерме; 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подкожной жировой клетчатке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глубоких тканях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все;</w:t>
      </w:r>
    </w:p>
    <w:p w:rsidR="002414B2" w:rsidRPr="008A5D2E" w:rsidRDefault="000D2AB6" w:rsidP="008A5D2E">
      <w:r>
        <w:t>@</w:t>
      </w:r>
      <w:r w:rsidR="00847EC9">
        <w:t>59</w:t>
      </w:r>
      <w:r w:rsidR="002414B2" w:rsidRPr="008A5D2E">
        <w:t xml:space="preserve">. </w:t>
      </w:r>
    </w:p>
    <w:p w:rsidR="005926A3" w:rsidRPr="008A5D2E" w:rsidRDefault="002414B2" w:rsidP="008A5D2E">
      <w:r w:rsidRPr="008A5D2E">
        <w:t>Трупные</w:t>
      </w:r>
      <w:r w:rsidR="00516507">
        <w:t xml:space="preserve"> пятна образуются в результате: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посмертного свертывания крови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посмертной гиперкоагуляции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посмертного стекания крови в нижележащие отделы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падения температуры тела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Правильно все;</w:t>
      </w:r>
    </w:p>
    <w:p w:rsidR="005926A3" w:rsidRPr="008A5D2E" w:rsidRDefault="000D2AB6" w:rsidP="008A5D2E">
      <w:r>
        <w:t>@</w:t>
      </w:r>
      <w:r w:rsidR="00847EC9">
        <w:t>60</w:t>
      </w:r>
      <w:r w:rsidR="002414B2" w:rsidRPr="008A5D2E">
        <w:t>.</w:t>
      </w:r>
    </w:p>
    <w:p w:rsidR="005926A3" w:rsidRPr="008A5D2E" w:rsidRDefault="002414B2" w:rsidP="008A5D2E">
      <w:r w:rsidRPr="008A5D2E">
        <w:t>В развитии трупных пятен последовательно выделяют стадии: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парадоксальная,каталептическая,диффузия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гипостаз,имбибиция,диффузия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каталептическая, стаз, имбибиция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стаз,парадоксальная, имбибиция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Правильно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847EC9">
        <w:t>61</w:t>
      </w:r>
      <w:r w:rsidR="002414B2" w:rsidRPr="008A5D2E">
        <w:t>.</w:t>
      </w:r>
    </w:p>
    <w:p w:rsidR="005926A3" w:rsidRPr="008A5D2E" w:rsidRDefault="002414B2" w:rsidP="008A5D2E">
      <w:r w:rsidRPr="008A5D2E">
        <w:t xml:space="preserve">Стадия гипостаза в развитии трупных пятен характеризуется следующими признаками: 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длится 1–12 ч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фиолетовый цвет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наличие крови в сосудах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длится 1–16 ч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Правильно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847EC9">
        <w:t>62</w:t>
      </w:r>
      <w:r w:rsidR="002414B2" w:rsidRPr="008A5D2E">
        <w:t>.</w:t>
      </w:r>
    </w:p>
    <w:p w:rsidR="005926A3" w:rsidRPr="008A5D2E" w:rsidRDefault="002414B2" w:rsidP="008A5D2E">
      <w:r w:rsidRPr="008A5D2E">
        <w:lastRenderedPageBreak/>
        <w:t>При надавливании на трупное пятно в стадии гипостаза оно: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исчезает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окрашивается в красный цвет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восстанавливается через 1–2 мин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бледнеет по периферии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Правильно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847EC9">
        <w:t>63</w:t>
      </w:r>
      <w:r w:rsidR="002414B2" w:rsidRPr="008A5D2E">
        <w:t>.</w:t>
      </w:r>
    </w:p>
    <w:p w:rsidR="005926A3" w:rsidRPr="008A5D2E" w:rsidRDefault="002414B2" w:rsidP="008A5D2E">
      <w:r w:rsidRPr="008A5D2E">
        <w:t>Вторая стадия в развитии трупных пятен называется: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жировоск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гипостаз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601DB3">
        <w:rPr>
          <w:lang w:val="tg-Cyrl-TJ"/>
        </w:rPr>
        <w:t>т</w:t>
      </w:r>
      <w:r w:rsidR="00C0610E">
        <w:rPr>
          <w:lang w:val="tg-Cyrl-TJ"/>
        </w:rPr>
        <w:t>рупное окочинение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дифузия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имбибиция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847EC9">
        <w:t>64</w:t>
      </w:r>
      <w:r w:rsidR="002414B2" w:rsidRPr="008A5D2E">
        <w:t>.</w:t>
      </w:r>
    </w:p>
    <w:p w:rsidR="005926A3" w:rsidRPr="008A5D2E" w:rsidRDefault="002414B2" w:rsidP="008A5D2E">
      <w:r w:rsidRPr="008A5D2E">
        <w:t>Первая стадия в развитии трупных пятен называется: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дубление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стаз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гипостаз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каталептическая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имбибиция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847EC9">
        <w:t>65</w:t>
      </w:r>
      <w:r w:rsidR="002414B2" w:rsidRPr="008A5D2E">
        <w:t xml:space="preserve">. </w:t>
      </w:r>
    </w:p>
    <w:p w:rsidR="005926A3" w:rsidRPr="008A5D2E" w:rsidRDefault="002414B2" w:rsidP="008A5D2E">
      <w:r w:rsidRPr="008A5D2E">
        <w:t xml:space="preserve">Третья стадия в развитии трупных пятен называется: 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гипостаз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стаз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имбибиция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гниение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фибринолитическая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847EC9">
        <w:t>66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Вторая стадия в развитии трупных пятен характеризуется: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наступлением через 10–12 ч после смерти</w:t>
      </w:r>
      <w:r w:rsidR="005926A3" w:rsidRPr="008A5D2E">
        <w:t>;</w:t>
      </w:r>
    </w:p>
    <w:p w:rsidR="005926A3" w:rsidRPr="008A5D2E" w:rsidRDefault="000D2AB6" w:rsidP="008A5D2E">
      <w:r>
        <w:lastRenderedPageBreak/>
        <w:t xml:space="preserve">$B) </w:t>
      </w:r>
      <w:r w:rsidR="005926A3" w:rsidRPr="008A5D2E">
        <w:t xml:space="preserve"> </w:t>
      </w:r>
      <w:r w:rsidR="002414B2" w:rsidRPr="008A5D2E">
        <w:t>наличием диффузии плазмы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сгущением крови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побледнением при надавливании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длительностью 36–48 ч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847EC9">
        <w:t>67</w:t>
      </w:r>
      <w:r w:rsidR="002414B2" w:rsidRPr="008A5D2E">
        <w:t>.</w:t>
      </w:r>
    </w:p>
    <w:p w:rsidR="005926A3" w:rsidRPr="008A5D2E" w:rsidRDefault="002414B2" w:rsidP="008A5D2E">
      <w:r w:rsidRPr="008A5D2E">
        <w:t>При надавливании на труп</w:t>
      </w:r>
      <w:r w:rsidR="00385550">
        <w:t>ное пятно в стадии стаза оно ха</w:t>
      </w:r>
      <w:r w:rsidRPr="008A5D2E">
        <w:t>рактеризуется такими признаками: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окраска восстанавливается через 10–15 мин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исчезает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бледнеет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не исчезает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окраска восстанавливается через 30–60 мин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847EC9">
        <w:t>68</w:t>
      </w:r>
      <w:r w:rsidR="002414B2" w:rsidRPr="008A5D2E">
        <w:t>.</w:t>
      </w:r>
    </w:p>
    <w:p w:rsidR="005926A3" w:rsidRPr="008A5D2E" w:rsidRDefault="002414B2" w:rsidP="008A5D2E">
      <w:r w:rsidRPr="008A5D2E">
        <w:t>При изменении положения</w:t>
      </w:r>
      <w:r w:rsidR="00222042">
        <w:t xml:space="preserve"> тела трупа в стадии стаза труп</w:t>
      </w:r>
      <w:r w:rsidRPr="008A5D2E">
        <w:t xml:space="preserve">ные пятна: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остаются на прежних местах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окрашиваются в красный цвет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перемещаются на новые нижележащие участки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не изменяют своей окраски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бледнеют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847EC9">
        <w:t>69</w:t>
      </w:r>
      <w:r w:rsidR="002414B2" w:rsidRPr="008A5D2E">
        <w:t>.</w:t>
      </w:r>
    </w:p>
    <w:p w:rsidR="005926A3" w:rsidRPr="008A5D2E" w:rsidRDefault="002414B2" w:rsidP="008A5D2E">
      <w:r w:rsidRPr="008A5D2E">
        <w:t>При изменении положения тела трупа в стадии гипостаза трупные пятна: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перемещаются на новые нижележащие участки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не изменяют своей окраски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исчезают в прежних мест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бледнеют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окрашиваются с ярко-красный цвет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847EC9">
        <w:t>70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При изменении положения трупа в стадии имбибиции трупные пятна: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остаются на прежних местах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исчезают</w:t>
      </w:r>
      <w:r w:rsidR="005926A3" w:rsidRPr="008A5D2E">
        <w:t>;</w:t>
      </w:r>
    </w:p>
    <w:p w:rsidR="005926A3" w:rsidRPr="008A5D2E" w:rsidRDefault="000D2AB6" w:rsidP="008A5D2E">
      <w:r>
        <w:lastRenderedPageBreak/>
        <w:t xml:space="preserve">$C) </w:t>
      </w:r>
      <w:r w:rsidR="005926A3" w:rsidRPr="008A5D2E">
        <w:t xml:space="preserve"> </w:t>
      </w:r>
      <w:r w:rsidR="002414B2" w:rsidRPr="008A5D2E">
        <w:t>бледнеют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ярко-красного цвета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Правильно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847EC9">
        <w:t>71</w:t>
      </w:r>
      <w:r w:rsidR="002414B2" w:rsidRPr="008A5D2E">
        <w:t>.</w:t>
      </w:r>
    </w:p>
    <w:p w:rsidR="005926A3" w:rsidRPr="008A5D2E" w:rsidRDefault="002414B2" w:rsidP="008A5D2E">
      <w:r w:rsidRPr="008A5D2E">
        <w:t>Третья стадия развития тр</w:t>
      </w:r>
      <w:r w:rsidR="00222042">
        <w:t>упных пятен характеризуется сле</w:t>
      </w:r>
      <w:r w:rsidRPr="008A5D2E">
        <w:t>дующими признаками: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наступает через 48 ч после смерти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наступает через 16–24 ч после смерти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жидкая часть крови пропитывает ткани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при надавливании окраска бледнеет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при надавливании окраска не изменяется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847EC9">
        <w:t>72</w:t>
      </w:r>
      <w:r w:rsidR="002414B2" w:rsidRPr="008A5D2E">
        <w:t>.</w:t>
      </w:r>
    </w:p>
    <w:p w:rsidR="005926A3" w:rsidRPr="008A5D2E" w:rsidRDefault="002414B2" w:rsidP="008A5D2E">
      <w:r w:rsidRPr="008A5D2E">
        <w:t>Сроки появления и развития трупных пятен зависят от: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характера смерти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времени суток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длительности умирания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нарушения целостности эпидермиса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температуры окружающей среды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847EC9">
        <w:t>73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Значение трупных пятен состоит в том, что они: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являются ранним абсолютным признаком смерти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являются показателем времени наступления смерти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являются указанием на факт наступления смерти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являются указанием на первоначальное положение трупа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Правильно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847EC9">
        <w:t>74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Если кожу в области трупного пятна разрезать, то можно обнаружить: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жидкую кровь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свертки крови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пропитывание кровью тканей</w:t>
      </w:r>
      <w:r w:rsidR="005926A3" w:rsidRPr="008A5D2E">
        <w:t>;</w:t>
      </w:r>
    </w:p>
    <w:p w:rsidR="005926A3" w:rsidRPr="008A5D2E" w:rsidRDefault="000D2AB6" w:rsidP="008A5D2E">
      <w:r>
        <w:lastRenderedPageBreak/>
        <w:t xml:space="preserve">$D) </w:t>
      </w:r>
      <w:r w:rsidR="005926A3" w:rsidRPr="008A5D2E">
        <w:t xml:space="preserve"> </w:t>
      </w:r>
      <w:r w:rsidR="002414B2" w:rsidRPr="008A5D2E">
        <w:t>отсутствие крови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плотно спаянный в тканями сгусток крови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847EC9">
        <w:t>75</w:t>
      </w:r>
      <w:r w:rsidR="002414B2" w:rsidRPr="008A5D2E">
        <w:t>.</w:t>
      </w:r>
    </w:p>
    <w:p w:rsidR="005926A3" w:rsidRPr="008A5D2E" w:rsidRDefault="002414B2" w:rsidP="008A5D2E">
      <w:r w:rsidRPr="008A5D2E">
        <w:t xml:space="preserve">Трупное окоченение развивается в следующем порядке: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мышцы конечностей левой половины туловища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жевательная мускулатура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мышцы конечностей правой половины туловища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мышцы верхней конечности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мышцы нижней конечности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847EC9">
        <w:t>76</w:t>
      </w:r>
      <w:r w:rsidR="002414B2" w:rsidRPr="008A5D2E">
        <w:t>.</w:t>
      </w:r>
    </w:p>
    <w:p w:rsidR="005926A3" w:rsidRPr="008A5D2E" w:rsidRDefault="002414B2" w:rsidP="008A5D2E">
      <w:r w:rsidRPr="008A5D2E">
        <w:t>Наиболее часто трупное око</w:t>
      </w:r>
      <w:r w:rsidR="00D73B49">
        <w:t>ченение в среднем начинается по</w:t>
      </w:r>
      <w:r w:rsidRPr="008A5D2E">
        <w:t xml:space="preserve">сле наступления смерти через: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12–24 ч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6–16 ч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1-2ч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введением атропина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Правильно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847EC9">
        <w:t>77</w:t>
      </w:r>
      <w:r w:rsidR="002414B2" w:rsidRPr="008A5D2E">
        <w:t>.</w:t>
      </w:r>
    </w:p>
    <w:p w:rsidR="005926A3" w:rsidRPr="008A5D2E" w:rsidRDefault="002414B2" w:rsidP="008A5D2E">
      <w:r w:rsidRPr="008A5D2E">
        <w:t xml:space="preserve">Развитие трупного окоченения зависит от таких факторов, как: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причина смерти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телосложения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температуры окружающей среды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питания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возраста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847EC9">
        <w:t>78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Молекулярной основой трупного окоченения является: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 xml:space="preserve">отсутствие регулирующего влияния нервной системы; 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резкое понижение температуры т</w:t>
      </w:r>
      <w:r w:rsidR="00D73B49">
        <w:t>ела, которое ведет к блокаде об</w:t>
      </w:r>
      <w:r w:rsidR="002414B2" w:rsidRPr="008A5D2E">
        <w:t xml:space="preserve">менных процессов; 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 xml:space="preserve">отсутствие АТФ, что приводит к сохранению невозможности разрыва поперечных связей между филаментами актина и миозина; </w:t>
      </w:r>
    </w:p>
    <w:p w:rsidR="005926A3" w:rsidRPr="008A5D2E" w:rsidRDefault="000D2AB6" w:rsidP="008A5D2E">
      <w:r>
        <w:lastRenderedPageBreak/>
        <w:t xml:space="preserve">$D) </w:t>
      </w:r>
      <w:r w:rsidR="005926A3" w:rsidRPr="008A5D2E">
        <w:t xml:space="preserve"> </w:t>
      </w:r>
      <w:r w:rsidR="002414B2" w:rsidRPr="008A5D2E">
        <w:t xml:space="preserve">накопление углекислоты; </w:t>
      </w:r>
    </w:p>
    <w:p w:rsidR="005926A3" w:rsidRPr="008A5D2E" w:rsidRDefault="000D2AB6" w:rsidP="008A5D2E">
      <w:r>
        <w:t xml:space="preserve">$E) </w:t>
      </w:r>
      <w:r w:rsidR="00170905">
        <w:t xml:space="preserve"> Правильно все </w:t>
      </w:r>
      <w:r w:rsidR="005926A3" w:rsidRPr="008A5D2E">
        <w:t xml:space="preserve"> ;</w:t>
      </w:r>
    </w:p>
    <w:p w:rsidR="005926A3" w:rsidRPr="008A5D2E" w:rsidRDefault="000D2AB6" w:rsidP="008A5D2E">
      <w:r>
        <w:t>@</w:t>
      </w:r>
      <w:r w:rsidR="00847EC9">
        <w:t>79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При обычной комнатной температуре охлаждение трупа происходит при падении температуры тела за 1 час на: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5 °с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3 °с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1 °с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 xml:space="preserve">3 °с; 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6 °с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847EC9">
        <w:t>80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При быстро наступившей смерти гниение трупа начинается: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по всей поверхности трупа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в головы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в области живота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в области трупных пятен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 кровеносных сосудов с формированием гнилостной венозной сети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847EC9">
        <w:t>81</w:t>
      </w:r>
      <w:r w:rsidR="002414B2" w:rsidRPr="008A5D2E">
        <w:t>.</w:t>
      </w:r>
    </w:p>
    <w:p w:rsidR="005926A3" w:rsidRPr="008A5D2E" w:rsidRDefault="002414B2" w:rsidP="008A5D2E">
      <w:r w:rsidRPr="008A5D2E">
        <w:t>При медленном наступлении смер</w:t>
      </w:r>
      <w:r w:rsidR="00073D79">
        <w:t xml:space="preserve">ти, когда она сопровождает </w:t>
      </w:r>
      <w:r w:rsidRPr="008A5D2E">
        <w:t>ся длительной агонией, гниение трупа начинается: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с формированием гнилостной венозной сети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в поверхности живота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равномерно во всех частях трупа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в области трупных пятен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 образования пузырей гниения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847EC9">
        <w:t>82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Гниение трупа мертворожденного ребенка начинается: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по всей поверхности трупа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в</w:t>
      </w:r>
      <w:r w:rsidR="00073D79">
        <w:t xml:space="preserve"> </w:t>
      </w:r>
      <w:r w:rsidR="002414B2" w:rsidRPr="008A5D2E">
        <w:t>головы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в наиболее влажных частей трупа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E86FCF">
        <w:t>в нижних конечностях</w:t>
      </w:r>
      <w:r w:rsidR="005926A3" w:rsidRPr="008A5D2E">
        <w:t>;</w:t>
      </w:r>
    </w:p>
    <w:p w:rsidR="005926A3" w:rsidRPr="008A5D2E" w:rsidRDefault="000D2AB6" w:rsidP="008A5D2E">
      <w:r>
        <w:lastRenderedPageBreak/>
        <w:t xml:space="preserve">$E) </w:t>
      </w:r>
      <w:r w:rsidR="005926A3" w:rsidRPr="008A5D2E">
        <w:t xml:space="preserve"> </w:t>
      </w:r>
      <w:r w:rsidR="002414B2" w:rsidRPr="008A5D2E">
        <w:t>на брюшных покровах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847EC9">
        <w:t>83</w:t>
      </w:r>
      <w:r w:rsidR="002414B2" w:rsidRPr="008A5D2E">
        <w:t>.</w:t>
      </w:r>
    </w:p>
    <w:p w:rsidR="005926A3" w:rsidRPr="008A5D2E" w:rsidRDefault="002414B2" w:rsidP="008A5D2E">
      <w:r w:rsidRPr="008A5D2E">
        <w:t>Гниение трупа новорожден</w:t>
      </w:r>
      <w:r w:rsidR="00E86FCF">
        <w:t>ного, который родился живым, на</w:t>
      </w:r>
      <w:r w:rsidRPr="008A5D2E">
        <w:t xml:space="preserve">чинается: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наиболее влажных частей трупа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в головы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на брюшных покровах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в нижних конечностей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по всей поверхности трупа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847EC9">
        <w:t>84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Видами естественной консервации трупов являются: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мумификация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гниение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торфяное дубление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каталептическое трупное окоченение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Правильно все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847EC9">
        <w:t>85</w:t>
      </w:r>
      <w:r w:rsidR="002414B2" w:rsidRPr="008A5D2E">
        <w:t xml:space="preserve">. </w:t>
      </w:r>
    </w:p>
    <w:p w:rsidR="005926A3" w:rsidRPr="008A5D2E" w:rsidRDefault="002414B2" w:rsidP="008A5D2E">
      <w:r w:rsidRPr="008A5D2E">
        <w:t xml:space="preserve">Ранними абсолютными признаками смерти являются: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трупное окоченение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трупное высыхание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трупные пятна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наружное охлаждение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Правильно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847EC9">
        <w:t>86</w:t>
      </w:r>
      <w:r w:rsidR="002414B2" w:rsidRPr="008A5D2E">
        <w:t>.</w:t>
      </w:r>
    </w:p>
    <w:p w:rsidR="005926A3" w:rsidRPr="008A5D2E" w:rsidRDefault="002414B2" w:rsidP="008A5D2E">
      <w:r w:rsidRPr="008A5D2E">
        <w:t>Условиями, которые способствуют развитию мумификации, являются: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хорошая проветриваемость, высокая температура окружающей среды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наличие влаги, высокая температура окружающей среды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высокая температура окружающей среды, отсутствие кислорода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отсутствие кислорода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сухая почва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847EC9">
        <w:t>87</w:t>
      </w:r>
      <w:r w:rsidR="002414B2" w:rsidRPr="008A5D2E">
        <w:t>.</w:t>
      </w:r>
    </w:p>
    <w:p w:rsidR="005926A3" w:rsidRPr="008A5D2E" w:rsidRDefault="002414B2" w:rsidP="008A5D2E">
      <w:r w:rsidRPr="008A5D2E">
        <w:lastRenderedPageBreak/>
        <w:t>Условия, которые способствуют развитию жировоска,являются: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отсутствие воздуха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наличие гумусных кислот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нахождение трупа в щелочном торфянике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сухая почва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достаточное количество влаги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847EC9">
        <w:t>88</w:t>
      </w:r>
      <w:r w:rsidR="002414B2" w:rsidRPr="008A5D2E">
        <w:t>.</w:t>
      </w:r>
    </w:p>
    <w:p w:rsidR="005926A3" w:rsidRPr="008A5D2E" w:rsidRDefault="002414B2" w:rsidP="008A5D2E">
      <w:r w:rsidRPr="008A5D2E">
        <w:t>При огнестрельных повреждениях тела человека рентгенологический метод используют для установления: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наличия, локализации снаряда или его частей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 xml:space="preserve">последовательности выстрелов; 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вида снаряда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входного и выходного отверстий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направления движения снаряда в теле;</w:t>
      </w:r>
    </w:p>
    <w:p w:rsidR="005926A3" w:rsidRPr="008A5D2E" w:rsidRDefault="000D2AB6" w:rsidP="008A5D2E">
      <w:r>
        <w:t>@</w:t>
      </w:r>
      <w:r w:rsidR="00847EC9">
        <w:t>89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По химической природе жировоск представляет собой: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процесс образования жиров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процесс потери влаги тканями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омыление жиров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процесс охлаждения трупа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процесс образования восков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847EC9">
        <w:t>90</w:t>
      </w:r>
      <w:r w:rsidR="002414B2" w:rsidRPr="008A5D2E">
        <w:t>.</w:t>
      </w:r>
    </w:p>
    <w:p w:rsidR="005926A3" w:rsidRPr="008A5D2E" w:rsidRDefault="002414B2" w:rsidP="008A5D2E">
      <w:r w:rsidRPr="008A5D2E">
        <w:t xml:space="preserve">Условиями, при которых развивается торфяное дубление, являются: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нахождение трупа в среде без кислорода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нахождение трупа в щелочном торфянике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нахождение трупа в кислых торфяниках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нахождение трупа в щелочной почве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нахождение трупа во влажной среде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847EC9">
        <w:t>91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Поздними абсолютными признаками смерти являются: </w:t>
      </w:r>
    </w:p>
    <w:p w:rsidR="005926A3" w:rsidRPr="008A5D2E" w:rsidRDefault="000D2AB6" w:rsidP="008A5D2E">
      <w:r>
        <w:lastRenderedPageBreak/>
        <w:t xml:space="preserve">$A) </w:t>
      </w:r>
      <w:r w:rsidR="005926A3" w:rsidRPr="008A5D2E">
        <w:t xml:space="preserve"> </w:t>
      </w:r>
      <w:r w:rsidR="002414B2" w:rsidRPr="008A5D2E">
        <w:t>мумификация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трупное гниение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жировоск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торфяное дубление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Правильно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847EC9">
        <w:t>92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Наиболее часто трупное окоченение достигает своего полного развития после наступления смерти через: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1–2 ч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6–10 ч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12–24 ч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3–5 дней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2–3 дня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847EC9">
        <w:t>93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Наиболее часто трупное окоченение сохраняется после наступления смерти в течении: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1–2 ч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6–12 ч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2–3 дней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12–24 ч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4–5 дней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847EC9">
        <w:t>94</w:t>
      </w:r>
      <w:r w:rsidR="002414B2" w:rsidRPr="008A5D2E">
        <w:t>.</w:t>
      </w:r>
    </w:p>
    <w:p w:rsidR="005926A3" w:rsidRPr="008A5D2E" w:rsidRDefault="002414B2" w:rsidP="008A5D2E">
      <w:r w:rsidRPr="008A5D2E">
        <w:t>Наиболее часто трупное окоченение</w:t>
      </w:r>
      <w:r w:rsidR="003C4D50">
        <w:t xml:space="preserve"> в среднем начинается, достига</w:t>
      </w:r>
      <w:r w:rsidRPr="008A5D2E">
        <w:t xml:space="preserve">ет полного развития и сохраняется после наступления смерти, в периоды: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1–6 ч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1–2 ч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4–5 дней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12–24 ч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2–3 дней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847EC9">
        <w:t>95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Основными последовательными этапами наружного осмотра трупа являются: </w:t>
      </w:r>
    </w:p>
    <w:p w:rsidR="005926A3" w:rsidRPr="008A5D2E" w:rsidRDefault="000D2AB6" w:rsidP="008A5D2E">
      <w:r>
        <w:lastRenderedPageBreak/>
        <w:t xml:space="preserve">$A) </w:t>
      </w:r>
      <w:r w:rsidR="005926A3" w:rsidRPr="008A5D2E">
        <w:t xml:space="preserve"> </w:t>
      </w:r>
      <w:r w:rsidR="002414B2" w:rsidRPr="008A5D2E">
        <w:t>осмотр общего вида и исследование повреждений трупа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иследование трупных явлений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осмотр одежды трупа, обшего вида, трупных явленый, отдельных частей тела, поврежденийтрупа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осмотр отдельных частей трупа, начиная с головы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Правильно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847EC9">
        <w:t>96</w:t>
      </w:r>
      <w:r w:rsidR="002414B2" w:rsidRPr="008A5D2E">
        <w:t>.</w:t>
      </w:r>
    </w:p>
    <w:p w:rsidR="005926A3" w:rsidRPr="008A5D2E" w:rsidRDefault="002414B2" w:rsidP="008A5D2E">
      <w:r w:rsidRPr="008A5D2E">
        <w:t>Основными последовательн</w:t>
      </w:r>
      <w:r w:rsidR="004009DE">
        <w:t>ыми этапами внутреннего исследо</w:t>
      </w:r>
      <w:r w:rsidRPr="008A5D2E">
        <w:t xml:space="preserve">вания трупа являются: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вскрытие грудной клетки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извлечение органокомплекса со вскрытием внутренних органов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вскрытие брюшной полости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вскрытие полости черепа и исследование головного мозга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Правильно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847EC9">
        <w:t>97</w:t>
      </w:r>
      <w:r w:rsidR="002414B2" w:rsidRPr="008A5D2E">
        <w:t>.</w:t>
      </w:r>
    </w:p>
    <w:p w:rsidR="005926A3" w:rsidRPr="008A5D2E" w:rsidRDefault="002414B2" w:rsidP="008A5D2E">
      <w:r w:rsidRPr="008A5D2E">
        <w:t>Перед началом вскрытия судебно-медицинский эксперт (врач-эксперт</w:t>
      </w:r>
      <w:r w:rsidR="005926A3" w:rsidRPr="008A5D2E">
        <w:t xml:space="preserve">) </w:t>
      </w:r>
      <w:r w:rsidRPr="008A5D2E">
        <w:t xml:space="preserve">производит: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ознакомится с постановлением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изучение вопросов, которые ставят перед экспертизой следствен-ные органы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изучение обстоятельств дела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изучение медицинской документации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правильно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847EC9">
        <w:t>98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Во время вскрытия трупа производят забор материала для каких лабораторных исследований, как: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ботаническое, гистологическое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гистологическое, биохимическое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химическое,биохимическое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биологическое, гистологическое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биохимическое, гистологическое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847EC9">
        <w:t>99</w:t>
      </w:r>
      <w:r w:rsidR="002414B2" w:rsidRPr="008A5D2E">
        <w:t>.</w:t>
      </w:r>
    </w:p>
    <w:p w:rsidR="005926A3" w:rsidRPr="008A5D2E" w:rsidRDefault="002414B2" w:rsidP="008A5D2E">
      <w:r w:rsidRPr="008A5D2E">
        <w:lastRenderedPageBreak/>
        <w:t xml:space="preserve">При судебно-медицинском исследовании трупов неизвестных лиц судебно-медицинский эксперт производит: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фотографирование лица трупа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определение рода смерти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дактилоскопирование трупа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описание зубной формулы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составление опознавательной карты трупа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847EC9">
        <w:t>100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При описании каждого органа должно быть указано все ниже перечисленное кроме: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размера органа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характер поверхности, состояние капсулы или серозной оболочки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наличие и концентрация алкоголя в каждом органе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цвет на разрезе, рисунок строения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вес органа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847EC9">
        <w:t>10</w:t>
      </w:r>
      <w:r w:rsidR="00BA533B">
        <w:rPr>
          <w:lang w:val="tg-Cyrl-TJ"/>
        </w:rPr>
        <w:t>1</w:t>
      </w:r>
      <w:r w:rsidR="002414B2" w:rsidRPr="008A5D2E">
        <w:t>.</w:t>
      </w:r>
    </w:p>
    <w:p w:rsidR="005926A3" w:rsidRPr="008A5D2E" w:rsidRDefault="002414B2" w:rsidP="008A5D2E">
      <w:r w:rsidRPr="008A5D2E">
        <w:t>При составлении судебно-медицинского диагноза последовательно отмечают: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перечисление объектов, направленных на лабораторные исследования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осложнения основного заболевания или повреждения непосред-ственные причины смерти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основные морфологические проявления основного заболевания или повреждения, которые позволяют установить данный диагноз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повреждения (заболевания</w:t>
      </w:r>
      <w:r w:rsidR="005926A3" w:rsidRPr="008A5D2E">
        <w:t xml:space="preserve">) </w:t>
      </w:r>
      <w:r w:rsidR="002414B2" w:rsidRPr="008A5D2E">
        <w:t>, не входящие в комплекс смертельной травмы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основное заболевание или повреждение , осложнения основного заболевания, сопуствуюшие повреждения и заболеваний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847EC9">
        <w:t>102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При составлении врачебного свидетельства о смерти врачом последовательно должны быть определены и записаны: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количество алкоголя в крови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основные заболеванияили повреждения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состояние, которое привело к непосредственной причине смерти</w:t>
      </w:r>
      <w:r w:rsidR="005926A3" w:rsidRPr="008A5D2E">
        <w:t>;</w:t>
      </w:r>
    </w:p>
    <w:p w:rsidR="005926A3" w:rsidRPr="008A5D2E" w:rsidRDefault="000D2AB6" w:rsidP="008A5D2E">
      <w:r>
        <w:lastRenderedPageBreak/>
        <w:t xml:space="preserve">$D) </w:t>
      </w:r>
      <w:r w:rsidR="005926A3" w:rsidRPr="008A5D2E">
        <w:t xml:space="preserve"> </w:t>
      </w:r>
      <w:r w:rsidR="002414B2" w:rsidRPr="008A5D2E">
        <w:t>важные патологические состояния, которые способствовали наступлению смерти, но не связанные c болезнью, травмой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Правильно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847EC9">
        <w:t>103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Врачебное свидетельство о смерти может быть выдано врачом на основании: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рассказов родственников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записей в документации и осмотра трупа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рассказов соседей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предшествующего наблюдения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847EC9">
        <w:t>104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При изменении положения тела трупа в стадии гипостаза трупные пятна: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перемещаются на новые нижележащие участки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не изменяют своей окраски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не исчезают в прежних мест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бледнеют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окрашиваются с ярко-красный цвет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847EC9">
        <w:t>105</w:t>
      </w:r>
      <w:r w:rsidR="002414B2" w:rsidRPr="008A5D2E">
        <w:t>.</w:t>
      </w:r>
    </w:p>
    <w:p w:rsidR="005926A3" w:rsidRPr="008A5D2E" w:rsidRDefault="002414B2" w:rsidP="008A5D2E">
      <w:r w:rsidRPr="008A5D2E">
        <w:t>При изменении положения трупа в стадии имбибиции</w:t>
      </w:r>
      <w:r w:rsidR="00C15147">
        <w:t xml:space="preserve"> </w:t>
      </w:r>
      <w:r w:rsidRPr="008A5D2E">
        <w:t xml:space="preserve">трупные пятна: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остаются на прежних местах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исчезают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перемещаются на новые места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бледнеют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ярко-красного цвета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847EC9">
        <w:t>106</w:t>
      </w:r>
      <w:r w:rsidR="002414B2" w:rsidRPr="008A5D2E">
        <w:t>.</w:t>
      </w:r>
    </w:p>
    <w:p w:rsidR="005926A3" w:rsidRPr="008A5D2E" w:rsidRDefault="002414B2" w:rsidP="008A5D2E">
      <w:r w:rsidRPr="008A5D2E">
        <w:t xml:space="preserve">Третья стадия развития трупных пятен характеризуется следующими признаками: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наступает через 48 ч после смерти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наступает через 56 ч после смерти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при надавливании окраска частично бледнеет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при надавливании окраска бледнеет</w:t>
      </w:r>
      <w:r w:rsidR="005926A3" w:rsidRPr="008A5D2E">
        <w:t>;</w:t>
      </w:r>
    </w:p>
    <w:p w:rsidR="005926A3" w:rsidRPr="008A5D2E" w:rsidRDefault="000D2AB6" w:rsidP="008A5D2E">
      <w:r>
        <w:lastRenderedPageBreak/>
        <w:t xml:space="preserve">$E) </w:t>
      </w:r>
      <w:r w:rsidR="005926A3" w:rsidRPr="008A5D2E">
        <w:t xml:space="preserve"> </w:t>
      </w:r>
      <w:r w:rsidR="002414B2" w:rsidRPr="008A5D2E">
        <w:t>при надавливании окраска не изменяется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BA533B">
        <w:t>107</w:t>
      </w:r>
      <w:r w:rsidR="002414B2" w:rsidRPr="008A5D2E">
        <w:t>.</w:t>
      </w:r>
    </w:p>
    <w:p w:rsidR="005926A3" w:rsidRPr="008A5D2E" w:rsidRDefault="002414B2" w:rsidP="008A5D2E">
      <w:r w:rsidRPr="008A5D2E">
        <w:t xml:space="preserve">Сроки появления и развития трупных пятен зависят от: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характера смерти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времени суток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длительности умирания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нарушения целостности эпидермиса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температуры окружающей среды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BA533B">
        <w:t>108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Значение трупных пятен состоит в том, что они: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являются ранним абсолютным признаком смерти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не являются показателем времени наступления смерти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не являются указанием на факт наступления смерти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являются указанием на первоначальное положение трупа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не позволяют предположить возможную причину смерти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BA533B">
        <w:t>109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Если кожу в области трупного пятна разрезать, то можно обнаружить: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жидкую кровь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свертки крови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пропитывание кровью тканей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отсутствие крови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плотно спаянный в тканями сгусток крови</w:t>
      </w:r>
      <w:r w:rsidR="005926A3" w:rsidRPr="008A5D2E">
        <w:t>;</w:t>
      </w:r>
    </w:p>
    <w:p w:rsidR="005926A3" w:rsidRPr="008A5D2E" w:rsidRDefault="000D2AB6" w:rsidP="00BA533B">
      <w:pPr>
        <w:tabs>
          <w:tab w:val="left" w:pos="7782"/>
        </w:tabs>
      </w:pPr>
      <w:r>
        <w:t>@</w:t>
      </w:r>
      <w:r w:rsidR="00BA533B">
        <w:t>110</w:t>
      </w:r>
      <w:r w:rsidR="002414B2" w:rsidRPr="008A5D2E">
        <w:t>.</w:t>
      </w:r>
      <w:r w:rsidR="00BA533B">
        <w:tab/>
      </w:r>
    </w:p>
    <w:p w:rsidR="005926A3" w:rsidRPr="008A5D2E" w:rsidRDefault="002414B2" w:rsidP="008A5D2E">
      <w:r w:rsidRPr="008A5D2E">
        <w:t>Трупное окоченение развивается в следующем порядке: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мышцы конечностей левой половины туловища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жевательная мускулатура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мышцы верхней конечности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мышцы нижней конечности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BA533B">
        <w:t>111</w:t>
      </w:r>
      <w:r w:rsidR="002414B2" w:rsidRPr="008A5D2E">
        <w:t xml:space="preserve">. </w:t>
      </w:r>
    </w:p>
    <w:p w:rsidR="005926A3" w:rsidRPr="008A5D2E" w:rsidRDefault="002414B2" w:rsidP="008A5D2E">
      <w:r w:rsidRPr="008A5D2E">
        <w:lastRenderedPageBreak/>
        <w:t xml:space="preserve">Наиболее часто трупное окоченение в среднем начинается после наступления смерти через: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12–24 ч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6–16 ч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1–2 ч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3–5 дней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2–3 дня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BA533B">
        <w:t>112</w:t>
      </w:r>
      <w:r w:rsidR="002414B2" w:rsidRPr="008A5D2E">
        <w:t>.</w:t>
      </w:r>
    </w:p>
    <w:p w:rsidR="005926A3" w:rsidRPr="008A5D2E" w:rsidRDefault="002414B2" w:rsidP="008A5D2E">
      <w:r w:rsidRPr="008A5D2E">
        <w:t xml:space="preserve">Развитие трупного окоченения зависит от таких факторов, как: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причина смерти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телосложения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температуры окружающей среды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возраста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BA533B">
        <w:t>113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Молекулярной основой трупного окоченения является: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отсутствие регулирующего влияния нервной системы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резкое понижение температуры тела, которое ведет к блокаде обменных процессов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отсутствие АТФ, что приводит к сохранению невозможности разрыва поперечных связей между филаментами актина и миозина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накопление углекислоты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накопление недоокисленных продуктов обмена, в основном, аммиака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114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При обычной комнатной температуре охлаждение трупа происходит при падении температуры тела за 1 час на: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3 °С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1 °С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2 °С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 xml:space="preserve">4 °С; 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6°С</w:t>
      </w:r>
      <w:r w:rsidR="005926A3" w:rsidRPr="008A5D2E">
        <w:t>;</w:t>
      </w:r>
    </w:p>
    <w:p w:rsidR="005926A3" w:rsidRPr="008A5D2E" w:rsidRDefault="000D2AB6" w:rsidP="008A5D2E">
      <w:r>
        <w:lastRenderedPageBreak/>
        <w:t>@</w:t>
      </w:r>
      <w:r w:rsidR="00C0653E">
        <w:t>115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При быстро наступившей смерти гниение трупа начинается: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по всей поверхности трупа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с головы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с области живота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с области трупных пятен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с кровеносных сосудов в формированием гнилостной венозной сети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414B2" w:rsidRPr="008A5D2E">
        <w:t>11</w:t>
      </w:r>
      <w:r w:rsidR="00C0653E">
        <w:t>6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При медленном наступлении смерти, когда она сопровождается длительной агонией, гниение трупа начинается: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в формированием гнилостной венозной сети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с поверхности живота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равномерно во всех частях трупа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с области трупных пятен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с образования пузырей гниения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117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Гниение трупа мертворожденного ребенка начинается: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по всей поверхности трупа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с головы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с наиболее влажных частей трупа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с нижних конечностей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на брюшных покровах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118</w:t>
      </w:r>
      <w:r w:rsidR="002414B2" w:rsidRPr="008A5D2E">
        <w:t>.</w:t>
      </w:r>
    </w:p>
    <w:p w:rsidR="005926A3" w:rsidRPr="008A5D2E" w:rsidRDefault="002414B2" w:rsidP="008A5D2E">
      <w:r w:rsidRPr="008A5D2E">
        <w:t>Гниение трупа новорожденного, который родился живым, на-чинается: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с наиболее влажных частей трупа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с головы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на брюшных покровах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с нижних конечностей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по всей поверхности трупа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119</w:t>
      </w:r>
      <w:r w:rsidR="002414B2" w:rsidRPr="008A5D2E">
        <w:t>.</w:t>
      </w:r>
    </w:p>
    <w:p w:rsidR="005926A3" w:rsidRPr="008A5D2E" w:rsidRDefault="002414B2" w:rsidP="008A5D2E">
      <w:r w:rsidRPr="008A5D2E">
        <w:lastRenderedPageBreak/>
        <w:t xml:space="preserve">Видами естественной консервации трупов являются: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мумификация,жировоск, торфяное дубление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гниение, торфяное дубление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мумификация,жировоск,Разрушение трупа животними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каталептическое трупное окоченение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Правильно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120</w:t>
      </w:r>
      <w:r w:rsidR="002414B2" w:rsidRPr="008A5D2E">
        <w:t>.</w:t>
      </w:r>
    </w:p>
    <w:p w:rsidR="005926A3" w:rsidRPr="008A5D2E" w:rsidRDefault="002414B2" w:rsidP="008A5D2E">
      <w:r w:rsidRPr="008A5D2E">
        <w:t>Ранними абсолютными признаками смерти являются: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трупное окоченение, трупные пятна, охлаждение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трупное высыхание,трупные</w:t>
      </w:r>
      <w:r w:rsidR="005E16FD">
        <w:t xml:space="preserve"> </w:t>
      </w:r>
      <w:r w:rsidR="002414B2" w:rsidRPr="008A5D2E">
        <w:t>пятна,гниение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трупные пятна, наружное охлаждение,торфиное дубление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трупное гниение,трупные пятна, наружное охлаждение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наружное охлаждение трупное гниение,мумификация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121</w:t>
      </w:r>
      <w:r w:rsidR="002414B2" w:rsidRPr="008A5D2E">
        <w:t>.</w:t>
      </w:r>
    </w:p>
    <w:p w:rsidR="005926A3" w:rsidRPr="008A5D2E" w:rsidRDefault="002414B2" w:rsidP="008A5D2E">
      <w:r w:rsidRPr="008A5D2E">
        <w:t xml:space="preserve">Условиями, которые способствуют развитию мумификации, являются: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хорошая проветриваемость ,высокая температура окружающей среды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наличие влаги; высокая температура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высокая температура окружающей среды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отсутствие кислорода; высокая температура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сухая почва низкая температура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122</w:t>
      </w:r>
      <w:r w:rsidR="002414B2" w:rsidRPr="008A5D2E">
        <w:t>.</w:t>
      </w:r>
    </w:p>
    <w:p w:rsidR="005926A3" w:rsidRPr="008A5D2E" w:rsidRDefault="002414B2" w:rsidP="008A5D2E">
      <w:r w:rsidRPr="008A5D2E">
        <w:t xml:space="preserve">Условия, которые способствуют развитию жировоска, являются: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отсутствие воздуха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наличие гумусных кислот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нахождение трупа в щелочном торфянике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сухая почва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достаточное количество влаги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123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По химической природе жировоск представляет собой: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процесс образования жиров</w:t>
      </w:r>
      <w:r w:rsidR="005926A3" w:rsidRPr="008A5D2E">
        <w:t>;</w:t>
      </w:r>
    </w:p>
    <w:p w:rsidR="005926A3" w:rsidRPr="008A5D2E" w:rsidRDefault="000D2AB6" w:rsidP="008A5D2E">
      <w:r>
        <w:lastRenderedPageBreak/>
        <w:t xml:space="preserve">$B) </w:t>
      </w:r>
      <w:r w:rsidR="005926A3" w:rsidRPr="008A5D2E">
        <w:t xml:space="preserve"> </w:t>
      </w:r>
      <w:r w:rsidR="002414B2" w:rsidRPr="008A5D2E">
        <w:t>процесс потери влаги тканями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омыление жиров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процесс охлаждения трупа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прцесс образования восков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124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Поздними абсолютными признаками смерти являются: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мумификация, трупное гниение, торфяное дубление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трупное гниение, торфяное дубление, трупние пятна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жировоск, трупное гниение, окачинения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трупная эмфизема, трупное гниение, трупное пятнo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торфяное дубление трупное гниение,трупное пятно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125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Наиболее часто трупное окоченение достигает своего полного развития после наступления смерти через: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1–2 ч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6–10 ч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12–24 ч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3–5 дней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2–3 дня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126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Наиболее часто трупное окоченение сохраняется после наступления смерти в течении: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1–2 ч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6–12 ч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2–3 дней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12–24 ч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4–5 дней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127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Наиболее часто трупное окоченение в среднем начинается, достигает полного развития и сохраняется после наступления смерти, в периоды: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1–6 ч</w:t>
      </w:r>
      <w:r w:rsidR="005926A3" w:rsidRPr="008A5D2E">
        <w:t>;</w:t>
      </w:r>
    </w:p>
    <w:p w:rsidR="005926A3" w:rsidRPr="008A5D2E" w:rsidRDefault="000D2AB6" w:rsidP="008A5D2E">
      <w:r>
        <w:lastRenderedPageBreak/>
        <w:t xml:space="preserve">$B) </w:t>
      </w:r>
      <w:r w:rsidR="005926A3" w:rsidRPr="008A5D2E">
        <w:t xml:space="preserve"> </w:t>
      </w:r>
      <w:r w:rsidR="002414B2" w:rsidRPr="008A5D2E">
        <w:t>1–2 ч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4–5 дней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12–24 ч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2–3 дней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128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Основными последовательными этапами внутреннего исследо-вания трупа являются: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вскрытие грудной клетки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извлечение органокомплекса со вскрытием внутренних органов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вскрытие брюшной полости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вскрытие полости черепа и исследование головного мозга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Все верно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129</w:t>
      </w:r>
      <w:r w:rsidR="002414B2" w:rsidRPr="008A5D2E">
        <w:t>.</w:t>
      </w:r>
    </w:p>
    <w:p w:rsidR="005926A3" w:rsidRPr="008A5D2E" w:rsidRDefault="002414B2" w:rsidP="008A5D2E">
      <w:r w:rsidRPr="008A5D2E">
        <w:t>Перед началом вскрытия судебно-медицинский эксперт (врач-эксперт</w:t>
      </w:r>
      <w:r w:rsidR="005926A3" w:rsidRPr="008A5D2E">
        <w:t xml:space="preserve">) </w:t>
      </w:r>
      <w:r w:rsidRPr="008A5D2E">
        <w:t xml:space="preserve">производит: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опрос свидетелей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изучение данных протокола осмотра трупа на месте его обнаружения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изучение вопросов, которые ставят перед экспертизой следственные органы изучение обстоятельств дела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изучение обстоятельств дела,опрос свидетелей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изучение медицинской документации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C0653E">
        <w:t>130</w:t>
      </w:r>
      <w:r w:rsidR="002414B2" w:rsidRPr="008A5D2E">
        <w:t>.</w:t>
      </w:r>
    </w:p>
    <w:p w:rsidR="005926A3" w:rsidRPr="008A5D2E" w:rsidRDefault="002414B2" w:rsidP="008A5D2E">
      <w:r w:rsidRPr="008A5D2E">
        <w:t>Во время вскрытия трупа производят забор материалавзависимоти от случая для таких лабораторных исследований, как: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ботаническое</w:t>
      </w:r>
      <w:r w:rsidR="00691328">
        <w:t>, гистологическое;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гистологическое</w:t>
      </w:r>
      <w:r w:rsidR="00691328">
        <w:t>, биохимическое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691328">
        <w:t>химическое, биохимическое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691328">
        <w:t>биологическое, гистологическое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Все верно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131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При судебно-медицинском исследовании трупов неизвестных лиц судебно-медицинский эксперт производит: </w:t>
      </w:r>
    </w:p>
    <w:p w:rsidR="005926A3" w:rsidRPr="008A5D2E" w:rsidRDefault="000D2AB6" w:rsidP="008A5D2E">
      <w:r>
        <w:lastRenderedPageBreak/>
        <w:t xml:space="preserve">$A) </w:t>
      </w:r>
      <w:r w:rsidR="005926A3" w:rsidRPr="008A5D2E">
        <w:t xml:space="preserve"> </w:t>
      </w:r>
      <w:r w:rsidR="002414B2" w:rsidRPr="008A5D2E">
        <w:t>фотографирование лица трупа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определение рода смерти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дактилоскопирование трупа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описание зубной формулы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составление опознавательной карты трупа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132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При описании каждого органа должно быть указано все ниже перечисленное кроме: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размера органа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характер поверхности, состояние капсулы или серозной оболочки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наличие и концентрация алкоголя в каждом органе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цвет на разрезе, рисунок строения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вес органа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133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При составлении судебно-медицинского диагноза последова-тельно отмечают: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перечисление объектов, направленных на лабораторные исследования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осложнения основного заболевания или повреждения — непосред-ственные причины смерти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основные морфологические проявления основного заболевания или повреждения, которые позволяют установить данный диагноз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повреждения (заболевания</w:t>
      </w:r>
      <w:r w:rsidR="005926A3" w:rsidRPr="008A5D2E">
        <w:t xml:space="preserve">) </w:t>
      </w:r>
      <w:r w:rsidR="002414B2" w:rsidRPr="008A5D2E">
        <w:t>, не входящие в комплекс смертельной травмы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основное заболевание или повреждение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C0653E">
        <w:t>134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При составлении врачебного свидетельства о смерти врачом последовательно должны быть определены и записаны: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количество алкоголя в крови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основные заболевания (повреждения</w:t>
      </w:r>
      <w:r w:rsidR="005926A3" w:rsidRPr="008A5D2E">
        <w:t>);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состояние, которое привело к непосредственной причине смерти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важные патологические состояния, которые способствовали насту-плению смерти, но не связанные в болезнью, травмой</w:t>
      </w:r>
      <w:r w:rsidR="005926A3" w:rsidRPr="008A5D2E">
        <w:t>;</w:t>
      </w:r>
    </w:p>
    <w:p w:rsidR="005926A3" w:rsidRPr="008A5D2E" w:rsidRDefault="000D2AB6" w:rsidP="008A5D2E">
      <w:r>
        <w:lastRenderedPageBreak/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135</w:t>
      </w:r>
      <w:r w:rsidR="002414B2" w:rsidRPr="008A5D2E">
        <w:t>.</w:t>
      </w:r>
    </w:p>
    <w:p w:rsidR="005926A3" w:rsidRPr="008A5D2E" w:rsidRDefault="002414B2" w:rsidP="008A5D2E">
      <w:r w:rsidRPr="008A5D2E">
        <w:t>Врачебное свидетельство о смерти может быть выдано врачом</w:t>
      </w:r>
      <w:r w:rsidR="0094209E">
        <w:t xml:space="preserve"> суд-медэкспертом</w:t>
      </w:r>
      <w:r w:rsidRPr="008A5D2E">
        <w:t xml:space="preserve"> на основании: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рассказов родственников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записей в документации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осмотра трупа</w:t>
      </w:r>
      <w:r w:rsidR="008258DF">
        <w:t>,</w:t>
      </w:r>
      <w:r w:rsidR="008258DF" w:rsidRPr="008258DF">
        <w:t xml:space="preserve"> вскрытия трупа;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предшествующего наблюдения</w:t>
      </w:r>
      <w:r w:rsidR="005926A3" w:rsidRPr="008A5D2E">
        <w:t>;</w:t>
      </w:r>
    </w:p>
    <w:p w:rsidR="008258DF" w:rsidRDefault="000D2AB6" w:rsidP="008A5D2E">
      <w:r>
        <w:t xml:space="preserve">$E) </w:t>
      </w:r>
      <w:r w:rsidR="005926A3" w:rsidRPr="008A5D2E">
        <w:t xml:space="preserve"> </w:t>
      </w:r>
      <w:r w:rsidR="008258DF">
        <w:t>Правильно все;</w:t>
      </w:r>
    </w:p>
    <w:p w:rsidR="005926A3" w:rsidRPr="008A5D2E" w:rsidRDefault="000D2AB6" w:rsidP="008A5D2E">
      <w:r>
        <w:t>@</w:t>
      </w:r>
      <w:r w:rsidR="00C0653E">
        <w:t>136</w:t>
      </w:r>
      <w:r w:rsidR="002414B2" w:rsidRPr="008A5D2E">
        <w:t>.</w:t>
      </w:r>
    </w:p>
    <w:p w:rsidR="005926A3" w:rsidRPr="008A5D2E" w:rsidRDefault="002414B2" w:rsidP="008A5D2E">
      <w:r w:rsidRPr="008A5D2E">
        <w:t>Давность наступления смерти характеризуется тем временным промежутком, который прошел от момента смерти до исследования трупа: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да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нет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может быт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неопределяетсия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137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Определение давности наступления смерти может быть про-ведено по трупным изменениям, к которым относят: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охлаждение трупа; трупные пятна; трупное окоченение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трупное высыхание; трупное окоченение феномен белоглазова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трупные пятна,пятнавишневского, трупное окоченение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гниение трупа; трупное окоченение,пятнаТардье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трупное окоченение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138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Определение давности наступления смерти может быть про-ведено по: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суправитальным реакциям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содержимому ЖКТ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наружным явлениям (изменениям</w:t>
      </w:r>
      <w:r w:rsidR="005926A3" w:rsidRPr="008A5D2E">
        <w:t>);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степени наполнения мочевого пузыря</w:t>
      </w:r>
      <w:r w:rsidR="005926A3" w:rsidRPr="008A5D2E">
        <w:t>;</w:t>
      </w:r>
    </w:p>
    <w:p w:rsidR="005926A3" w:rsidRPr="008A5D2E" w:rsidRDefault="000D2AB6" w:rsidP="008A5D2E">
      <w:r>
        <w:lastRenderedPageBreak/>
        <w:t xml:space="preserve">$E) </w:t>
      </w:r>
      <w:r w:rsidR="005926A3" w:rsidRPr="008A5D2E">
        <w:t xml:space="preserve"> </w:t>
      </w:r>
      <w:r w:rsidR="002414B2" w:rsidRPr="008A5D2E">
        <w:t>энтомофауне трупа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139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В судебно-медицинском отношении новорожденным считают младенца, прожившего после рождения: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не более 1 сут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не более 2 сут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 xml:space="preserve">3-в сут; 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D43468">
        <w:t>4</w:t>
      </w:r>
      <w:r w:rsidR="002414B2" w:rsidRPr="008A5D2E">
        <w:t xml:space="preserve"> дней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140</w:t>
      </w:r>
      <w:r w:rsidR="002844F1">
        <w:t>.</w:t>
      </w:r>
    </w:p>
    <w:p w:rsidR="005926A3" w:rsidRPr="008A5D2E" w:rsidRDefault="002414B2" w:rsidP="008A5D2E">
      <w:r w:rsidRPr="008A5D2E">
        <w:t xml:space="preserve">Легочную и желудочно-кишечную плавательные пробы проводят для установления: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живорожденности и продолжительности внеутробной жизни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сроков внутриутробной жизни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зрелости плода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жизнеспособности плода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141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При эксгумации трупа не является обязательным присутствие: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врача-специалиста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следователя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понятых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официального представителя кладбища или родственников</w:t>
      </w:r>
      <w:r w:rsidR="00306555" w:rsidRPr="00306555">
        <w:t xml:space="preserve"> покойного</w:t>
      </w:r>
      <w:r w:rsidR="00306555">
        <w:t xml:space="preserve"> 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306555">
        <w:t>Правильно все</w:t>
      </w:r>
      <w:r w:rsidR="002414B2" w:rsidRPr="008A5D2E">
        <w:t>;</w:t>
      </w:r>
    </w:p>
    <w:p w:rsidR="005926A3" w:rsidRPr="008A5D2E" w:rsidRDefault="000D2AB6" w:rsidP="008A5D2E">
      <w:r>
        <w:t>@</w:t>
      </w:r>
      <w:r w:rsidR="00C0653E">
        <w:t>142</w:t>
      </w:r>
      <w:r w:rsidR="002414B2" w:rsidRPr="008A5D2E">
        <w:t>.</w:t>
      </w:r>
    </w:p>
    <w:p w:rsidR="005926A3" w:rsidRPr="008A5D2E" w:rsidRDefault="002414B2" w:rsidP="008A5D2E">
      <w:r w:rsidRPr="008A5D2E">
        <w:t xml:space="preserve">«Детоубийство» — это понятие: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медицинское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юридическое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бытовое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биологическое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lastRenderedPageBreak/>
        <w:t>@</w:t>
      </w:r>
      <w:r w:rsidR="00C0653E">
        <w:t>143</w:t>
      </w:r>
      <w:r w:rsidR="002414B2" w:rsidRPr="008A5D2E">
        <w:t>.</w:t>
      </w:r>
    </w:p>
    <w:p w:rsidR="005926A3" w:rsidRPr="008A5D2E" w:rsidRDefault="002414B2" w:rsidP="008A5D2E">
      <w:r w:rsidRPr="008A5D2E">
        <w:t xml:space="preserve">Сроки скелетирования трупа взрослого человека при захороне-нии в земле в среднем составляют: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от 3 до 7 лет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10 ет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до 1 года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20 ет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144</w:t>
      </w:r>
      <w:r w:rsidR="002414B2" w:rsidRPr="008A5D2E">
        <w:t>.</w:t>
      </w:r>
    </w:p>
    <w:p w:rsidR="005926A3" w:rsidRPr="008A5D2E" w:rsidRDefault="002414B2" w:rsidP="008A5D2E">
      <w:r w:rsidRPr="008A5D2E">
        <w:t>Скоропостижной (по данным ВОЗ</w:t>
      </w:r>
      <w:r w:rsidR="005926A3" w:rsidRPr="008A5D2E">
        <w:t xml:space="preserve">) </w:t>
      </w:r>
      <w:r w:rsidRPr="008A5D2E">
        <w:t xml:space="preserve">считается смерть, если от начала клинических проявлений болезни до смерти прошло: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D36B5F">
        <w:t>6</w:t>
      </w:r>
      <w:r w:rsidR="002414B2" w:rsidRPr="008A5D2E">
        <w:t xml:space="preserve"> ч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10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12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более суток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414B2" w:rsidRPr="008A5D2E">
        <w:t>1</w:t>
      </w:r>
      <w:r w:rsidR="00C0653E">
        <w:t>45</w:t>
      </w:r>
      <w:r w:rsidR="002414B2" w:rsidRPr="008A5D2E">
        <w:t>.</w:t>
      </w:r>
    </w:p>
    <w:p w:rsidR="005926A3" w:rsidRPr="008A5D2E" w:rsidRDefault="002414B2" w:rsidP="008A5D2E">
      <w:r w:rsidRPr="008A5D2E">
        <w:t xml:space="preserve">Типичной локализацией ишемических инфарктов головного мозга при гипертонической болезни и атеросклеротическом поражении мозговых артерий является: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кора больших полушарий мозга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белое вещество больших полушарий, стволовой отдел мозга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мозжечок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типичная локализация отсутствует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146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в структуре причин скоропостижной смерти ведущее место занимают болезни: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сердечно-сосудистой системы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центральной и периферической нервной системы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пищеварительной системы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дыхательной системы</w:t>
      </w:r>
      <w:r w:rsidR="005926A3" w:rsidRPr="008A5D2E">
        <w:t>;</w:t>
      </w:r>
    </w:p>
    <w:p w:rsidR="005926A3" w:rsidRPr="008A5D2E" w:rsidRDefault="000D2AB6" w:rsidP="008A5D2E">
      <w:r>
        <w:lastRenderedPageBreak/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147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В судебно-медицинском отношении новорожденным считают младенца, прожившего после рождения: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более суток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CB584B">
        <w:t xml:space="preserve">не более двух суток 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3-всуток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5-всутки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148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Новорожденность определяется по наличию у младенца: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родовой опухоли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мекония; пуповины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сыровидной смазки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незаращенного родничка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149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Доказательствами новорожденности являются: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влажная сочная пуповина,отсутствие признаков демаркационного кольца на пуповине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отсутствие признаков демаркационного кольца на пуповине, родовая травма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наличие плаценты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ненарушенное соединение пуповины в последом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C0653E">
        <w:t>150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Доношенность плода определяется по: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длине тела,массе тела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Родовому опухолю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наличию развитого подкожного жирового слоя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наличию роста волос только в области плечевого пояса</w:t>
      </w:r>
      <w:r w:rsidR="005926A3" w:rsidRPr="008A5D2E">
        <w:t>;</w:t>
      </w:r>
    </w:p>
    <w:p w:rsidR="005926A3" w:rsidRPr="008A5D2E" w:rsidRDefault="000D2AB6" w:rsidP="008A5D2E">
      <w:r>
        <w:lastRenderedPageBreak/>
        <w:t xml:space="preserve">$E) </w:t>
      </w:r>
      <w:r w:rsidR="005926A3" w:rsidRPr="008A5D2E">
        <w:t xml:space="preserve"> </w:t>
      </w:r>
      <w:r w:rsidR="002414B2" w:rsidRPr="008A5D2E">
        <w:t>наличию волос на голове длинной 2–3 см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151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Признаки зрелости младенца, устанавливаемые при вскрытии трупа: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ядра окостенения в таранной кости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ядра окостенения в нижнем эпифизе бедренной кости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ядра окостенения в пяточной кости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достаточно развитый подкожный жировой слои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нахождение яичек в мошонке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152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Под жизнеспособностью новорожденного понимают: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степень физического развития плода к моменту родов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возможность новорожденного продолжать жизнь вне материнского организма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Это способность новорожденного жит в утробе матери ивнематнринского организма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невозможность новорожденного продолжать жизнь вне материн-ского организма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153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Для установления живорожденности младенца проводят: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легочную пробу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желудочно-кишечную пробу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гистологическое исследование легких и пуповины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рентгенографию легких и желудочно-кишечного тракта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154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Легочную и желудочно-кишечную пробы проводят для уста-новления: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продолжительности внеутробной жизни и живорожденности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мертворождение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сроков внутриутробной жизни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жизнеспособности плода</w:t>
      </w:r>
      <w:r w:rsidR="005926A3" w:rsidRPr="008A5D2E">
        <w:t>;</w:t>
      </w:r>
    </w:p>
    <w:p w:rsidR="005926A3" w:rsidRPr="008A5D2E" w:rsidRDefault="000D2AB6" w:rsidP="008A5D2E">
      <w:r>
        <w:lastRenderedPageBreak/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155</w:t>
      </w:r>
      <w:r w:rsidR="002414B2" w:rsidRPr="008A5D2E">
        <w:t>.</w:t>
      </w:r>
    </w:p>
    <w:p w:rsidR="005926A3" w:rsidRPr="008A5D2E" w:rsidRDefault="002414B2" w:rsidP="008A5D2E">
      <w:r w:rsidRPr="008A5D2E">
        <w:t xml:space="preserve">Техника проведения желудочно-кишечной пробы по Бреслау: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вскрыть грудную и брюшную полости, выделить желудок в кишеч-ником и опустить их в сосуд с водой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до извлечения органов груди и живота, желудок перевязать у входа и выхода 2-мя лигатурами Лигатуры также наложить на петли кишечник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вскрыть грудную и брюшную полости, выделить органокомплекс груди и живота, опустить их в сосудводой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Вскрит мозг, опустить его сосуд в водой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156</w:t>
      </w:r>
      <w:r w:rsidR="002414B2" w:rsidRPr="008A5D2E">
        <w:t>.</w:t>
      </w:r>
    </w:p>
    <w:p w:rsidR="005926A3" w:rsidRPr="008A5D2E" w:rsidRDefault="002414B2" w:rsidP="008A5D2E">
      <w:r w:rsidRPr="008A5D2E">
        <w:t xml:space="preserve">Смерть плода во время родов наступает от: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аспирации околоплодных вод; сдавления шеи обвившей ее пуповиной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родовой травмы; сердечно сосудистой недостаточности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плацентарного кровотечения; дихателной недостаточности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сдавления шеи обвившей ее пуповиной мозговой недостаточности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157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Насильственная смерть новорожденного может быть: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несчастным случаем; детоубийством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убийством или от заболевание сердца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самоубийством,от заболевание сердца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детоубийством заболевание дихателнойсистеми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все;</w:t>
      </w:r>
    </w:p>
    <w:p w:rsidR="005926A3" w:rsidRPr="008A5D2E" w:rsidRDefault="000D2AB6" w:rsidP="008A5D2E">
      <w:r>
        <w:t>@</w:t>
      </w:r>
      <w:r w:rsidR="00C0653E">
        <w:t>158</w:t>
      </w:r>
      <w:r w:rsidR="002414B2" w:rsidRPr="008A5D2E">
        <w:t>.</w:t>
      </w:r>
    </w:p>
    <w:p w:rsidR="005926A3" w:rsidRPr="008A5D2E" w:rsidRDefault="002414B2" w:rsidP="008A5D2E">
      <w:r w:rsidRPr="008A5D2E">
        <w:t xml:space="preserve">Судебно-медицинская экспертиза при исследовании трупов но-ворожденных, должна разрешить следующие вопросы: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родился ли ребенок живым или мертвым и какова причина его смерти;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был ли он жизнеспособным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имело ли место активное или пассивное детоубийство</w:t>
      </w:r>
      <w:r w:rsidR="005926A3" w:rsidRPr="008A5D2E">
        <w:t>;</w:t>
      </w:r>
    </w:p>
    <w:p w:rsidR="005926A3" w:rsidRPr="008A5D2E" w:rsidRDefault="000D2AB6" w:rsidP="008A5D2E">
      <w:r>
        <w:lastRenderedPageBreak/>
        <w:t xml:space="preserve">$D) </w:t>
      </w:r>
      <w:r w:rsidR="005926A3" w:rsidRPr="008A5D2E">
        <w:t xml:space="preserve"> </w:t>
      </w:r>
      <w:r w:rsidR="002414B2" w:rsidRPr="008A5D2E">
        <w:t>продолжительность жизни после рождения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все;</w:t>
      </w:r>
    </w:p>
    <w:p w:rsidR="002414B2" w:rsidRPr="008A5D2E" w:rsidRDefault="000D2AB6" w:rsidP="008A5D2E">
      <w:r>
        <w:t>@</w:t>
      </w:r>
      <w:r w:rsidR="00C0653E">
        <w:t>159</w:t>
      </w:r>
      <w:r w:rsidR="002414B2" w:rsidRPr="008A5D2E">
        <w:t xml:space="preserve">. </w:t>
      </w:r>
    </w:p>
    <w:p w:rsidR="005926A3" w:rsidRPr="008A5D2E" w:rsidRDefault="002414B2" w:rsidP="008A5D2E">
      <w:r w:rsidRPr="008A5D2E">
        <w:t>Какие телесные повреждения относятся к опасным для жизни: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закрытые переломы хрящей гортани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перелом костей носа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перелом плечевой кости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перелом лучевой кости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160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Какие телесные повреждения относятся к тяжким телесным повреждениям по признаку опасности для жизни: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утрата зрения на оба глаза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проникающее ранение брюшной полости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глухота на одно ухо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психическая болезнь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перелом плечевой кости;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161</w:t>
      </w:r>
      <w:r w:rsidR="002414B2" w:rsidRPr="008A5D2E">
        <w:t>.</w:t>
      </w:r>
    </w:p>
    <w:p w:rsidR="005926A3" w:rsidRPr="008A5D2E" w:rsidRDefault="002414B2" w:rsidP="008A5D2E">
      <w:r w:rsidRPr="008A5D2E">
        <w:t>Какие сроки утраты трудоспособности относятся к тяжким телесным повреждениям: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более 100 дней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более 122 дней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более 21 дня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более 33 дней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162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Какая степень утраты трудоспособности относится к тяж-ким телесным повреждениям: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более 30 %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более 33 %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более 21 %</w:t>
      </w:r>
      <w:r w:rsidR="005926A3" w:rsidRPr="008A5D2E">
        <w:t>;</w:t>
      </w:r>
    </w:p>
    <w:p w:rsidR="005926A3" w:rsidRPr="008A5D2E" w:rsidRDefault="000D2AB6" w:rsidP="008A5D2E">
      <w:r>
        <w:lastRenderedPageBreak/>
        <w:t xml:space="preserve">$D) </w:t>
      </w:r>
      <w:r w:rsidR="005926A3" w:rsidRPr="008A5D2E">
        <w:t xml:space="preserve"> </w:t>
      </w:r>
      <w:r w:rsidR="002414B2" w:rsidRPr="008A5D2E">
        <w:t>более 14 %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163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Какие сроки утраты трудоспособности относятся к менее тяжким телесным повреждениям: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более 21 дня, но менее 122 дней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более 6 дней, но менее 21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более 122 дней, но менее 200 дней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более 10 дней, но менее 33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164</w:t>
      </w:r>
      <w:r w:rsidR="002414B2" w:rsidRPr="008A5D2E">
        <w:t>.</w:t>
      </w:r>
    </w:p>
    <w:p w:rsidR="005926A3" w:rsidRPr="008A5D2E" w:rsidRDefault="002414B2" w:rsidP="008A5D2E">
      <w:r w:rsidRPr="008A5D2E">
        <w:t>Какая степень утраты трудоспособности относится к тяж-ким телесным повреждениям: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более 33 %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более 10 %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более 6 %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более 28 %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более 18 %;</w:t>
      </w:r>
    </w:p>
    <w:p w:rsidR="002414B2" w:rsidRPr="008A5D2E" w:rsidRDefault="000D2AB6" w:rsidP="008A5D2E">
      <w:r>
        <w:t>@</w:t>
      </w:r>
      <w:r w:rsidR="00C0653E">
        <w:t>165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Какие сроки утраты трудоспособности относятся к легким телесным повреждениям, повлекшим за собой кратковременное рас-стройство здоровья: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более 21 дня, но менее 122 дней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более 6 дней, но менее 21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более 122 дней, но менее 200 дней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более 10 дней, но менее 33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более 18 дней, но менее 33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C0653E">
        <w:t>166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Какая степень утраты трудоспособности относится к легким телесным повреждениям, повлекшим за собой кратковременное рас-стройство здоровья: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более 30 %, но менее 50 %</w:t>
      </w:r>
      <w:r w:rsidR="005926A3" w:rsidRPr="008A5D2E">
        <w:t>;</w:t>
      </w:r>
    </w:p>
    <w:p w:rsidR="005926A3" w:rsidRPr="008A5D2E" w:rsidRDefault="000D2AB6" w:rsidP="008A5D2E">
      <w:r>
        <w:lastRenderedPageBreak/>
        <w:t xml:space="preserve">$B) </w:t>
      </w:r>
      <w:r w:rsidR="005926A3" w:rsidRPr="008A5D2E">
        <w:t xml:space="preserve"> </w:t>
      </w:r>
      <w:r w:rsidR="002414B2" w:rsidRPr="008A5D2E">
        <w:t>более 10 %, но менее 33 %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более 6 %, но менее 10 %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более 40 %, но менее 60 %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 xml:space="preserve">более 35 %, но менее 60 %; </w:t>
      </w:r>
    </w:p>
    <w:p w:rsidR="002414B2" w:rsidRPr="008A5D2E" w:rsidRDefault="000D2AB6" w:rsidP="008A5D2E">
      <w:r>
        <w:t>@</w:t>
      </w:r>
      <w:r w:rsidR="00C0653E">
        <w:t>167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Какие сроки утраты трудоспособности относятся к легким телесным повреждениям, не повлекшим за собой кратковременное рас-стройство здоровья: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более 21 дня, но менее 122 дней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более 6 дней, но менее 21; дней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более 122 дней, но менее 200 дней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от 1 дня, но менее 6 дней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более 6 дней, но менее 18 дней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168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К какой степени тяжести относится открытый перелом локтевой кости: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легкий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менее тяжким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тяжкий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не расценивается как вред здоровью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169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Выберите квалифицирующий признак для определения степени тяжести телесных повреждений при наличии закрытого перелома костей носа без смещения отломков: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длительность расстройства здоровья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стойкая утрата трудоспособности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опасность для жизни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неизгладимое обезображивание лица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изгладимое обезображивание лица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170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К какой степени тяжести относится сотрясения головного мозга: </w:t>
      </w:r>
    </w:p>
    <w:p w:rsidR="005926A3" w:rsidRPr="008A5D2E" w:rsidRDefault="000D2AB6" w:rsidP="008A5D2E">
      <w:r>
        <w:lastRenderedPageBreak/>
        <w:t xml:space="preserve">$A) </w:t>
      </w:r>
      <w:r w:rsidR="005926A3" w:rsidRPr="008A5D2E">
        <w:t xml:space="preserve"> </w:t>
      </w:r>
      <w:r w:rsidR="002414B2" w:rsidRPr="008A5D2E">
        <w:t>легкой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средней тяжести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тяжкий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не расценивается как вред здоровью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171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Выберите квалифицирующий признак для определения тяже-сти телесных повреждений при наличии ушиба головного мозга сред-ней степени без наличия стволовой симптоматики: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длительность расстройства здоровья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стойкая утрата трудоспособности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опасность для жизни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утрата органа или его функции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172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К какой степени тяжести относится отек и гиперемия в об-ласти век глаза: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легкие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менее тяжкие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тяжкие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судебно-медицинской квалификации не подлежит, т к не является повреждением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173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Выберите квалифицирующий признак для определения тяжести те-лесных повреждений при наличии травматической ампутации пальца кисти: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длительное расстройство здоровья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стойкая утрата трудоспособности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опасность для жизни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утрата органа или его функции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174</w:t>
      </w:r>
      <w:r w:rsidR="002414B2" w:rsidRPr="008A5D2E">
        <w:t>.</w:t>
      </w:r>
    </w:p>
    <w:p w:rsidR="005926A3" w:rsidRPr="008A5D2E" w:rsidRDefault="002414B2" w:rsidP="008A5D2E">
      <w:r w:rsidRPr="008A5D2E">
        <w:lastRenderedPageBreak/>
        <w:t xml:space="preserve">К какой степени тяжести относятся резаные раны предплечий в обильной кровопотерей и шоком 3–4 степеней: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легкая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менее тяжкая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тяжкая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не расценивается как вред здоровью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175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К какой степени тяжести относится вывих шейных позвонков: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легкая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менее тяжкая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тяжкая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сверхтяжкая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176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К какой степени тяжести относятся множественные крово-подтеки на лице: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легкая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менее тяжкая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тяжкая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не расценивается как вред здоровью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177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Выберите квалифицирующий признак для определения тяже-сти телесных повреждений при травматической потере ноги на уровне коленного сустава: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длительность расстройства здоровья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стойкая утрата трудоспособности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неизгладимое обезображивание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утрата органа или его функции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178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Признаками тяжкого телесного повреждения являются: </w:t>
      </w:r>
    </w:p>
    <w:p w:rsidR="005926A3" w:rsidRPr="008A5D2E" w:rsidRDefault="000D2AB6" w:rsidP="008A5D2E">
      <w:r>
        <w:lastRenderedPageBreak/>
        <w:t xml:space="preserve">$A) </w:t>
      </w:r>
      <w:r w:rsidR="005926A3" w:rsidRPr="008A5D2E">
        <w:t xml:space="preserve"> </w:t>
      </w:r>
      <w:r w:rsidR="002414B2" w:rsidRPr="008A5D2E">
        <w:t>термические ожоги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опасность для жизни пострадавшего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повреждение позвоночника в шейном отделе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неопасные для жизни повреждения, но тяжкие по исходу и послед-</w:t>
      </w:r>
      <w:r w:rsidR="005926A3" w:rsidRPr="008A5D2E">
        <w:t>;</w:t>
      </w:r>
    </w:p>
    <w:p w:rsidR="005926A3" w:rsidRPr="008A5D2E" w:rsidRDefault="0050345D" w:rsidP="008A5D2E">
      <w:r w:rsidRPr="00BC55A4">
        <w:t xml:space="preserve"> </w:t>
      </w:r>
      <w:r w:rsidR="002414B2" w:rsidRPr="008A5D2E">
        <w:t>ствиям травмы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179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Признаками менее тяжких телесных повреждений являются: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предотвращение смертельного исхода операции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отсутствие опасности для жизни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отсутствие тяжкого исхода или последствия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длительное расстройство здоровья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значительная стойкая утрата трудоспособности менее чем на 1/3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180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Признаками легких телесных повреждений, повлекших крат-ковременное расстройство здоровья или незначительную стойкую ут-рату трудоспособности, является: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стойкая утрата общей трудоспособности до 10 %, расстройство здоровья на срок до 6–21-го дня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потеря трудоспособности на 10–33 %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неопасность для жизни и здоровья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расстройство здоровья на срок до 6 дней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181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Признаками легких телесных повреждений, не повлекших за собой кратковременного расстройства здоровья или незначительной стойкой утраты трудоспособности, являются: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утрата трудоспособности до 10 дней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утрата трудоспособности на 10–33 %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повреждение, длившееся не более 6 дней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неопасность для здоровья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отсутствие расстройств здоровья</w:t>
      </w:r>
      <w:r w:rsidR="005926A3" w:rsidRPr="008A5D2E">
        <w:t>;</w:t>
      </w:r>
    </w:p>
    <w:p w:rsidR="005926A3" w:rsidRPr="008A5D2E" w:rsidRDefault="000D2AB6" w:rsidP="008A5D2E">
      <w:r>
        <w:lastRenderedPageBreak/>
        <w:t>@</w:t>
      </w:r>
      <w:r w:rsidR="00C0653E">
        <w:t>182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Признаками тяжких телесных повреждений являются: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Сотрисение головного мозга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опасность для жизни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черепно-мозговая травма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тяжкий исход или последствия травмы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183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К опасным для жизни повреждениям относятся те, которые: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вызывают незначительные повреждения головного мозга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угрожают жизни в момент нанесения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сотрисение головного мозга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при обычном течении заканчиваются смертью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для устранения которых, необходима экстренная операция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184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К повреждениям, неопасным для жизни, относятся: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открытые переломы костей свода и основания черепа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переломы костей лицевого черепа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проникающие ранения черепа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закрытые переломы костей свода и основания черепа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185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К повреждениям, опасным для жизни, относятся: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шок легкой степени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проникающие ранения глотки, гортани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потеря зрения, слуха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проникающие ранения трахеи, пищевода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186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К повреждениям, неопасным для жизни, относят: </w:t>
      </w:r>
    </w:p>
    <w:p w:rsidR="005926A3" w:rsidRPr="008A5D2E" w:rsidRDefault="000D2AB6" w:rsidP="008A5D2E">
      <w:r>
        <w:lastRenderedPageBreak/>
        <w:t xml:space="preserve">$A) </w:t>
      </w:r>
      <w:r w:rsidR="005926A3" w:rsidRPr="008A5D2E">
        <w:t xml:space="preserve"> </w:t>
      </w:r>
      <w:r w:rsidR="002414B2" w:rsidRPr="008A5D2E">
        <w:t>проникающие повреждения грудной и брюшной полости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неизгладимое обезображивание лица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проникающие повреждения брюшной и грудной полости в повреж-дением внутренних органов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прерывание беременности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закрытые травмы органов грудной и брюшной полости при нали-чии угрожающих для жизни состояний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187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К повреждениям, опасным для жизни, относят: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развившееся психическое заболевание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повреждения крупного кровеносного сосуда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прониеаюшая рана живота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угрожающее для жизни состояние (шок, коллапс, эмболия</w:t>
      </w:r>
      <w:r w:rsidR="005926A3" w:rsidRPr="008A5D2E">
        <w:t xml:space="preserve">) </w:t>
      </w:r>
      <w:r w:rsidR="002414B2" w:rsidRPr="008A5D2E">
        <w:t>, раз-вившееся вследствие травмы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188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К повреждениям, опасным для жизни, относят: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термические ожоги 2 степени, затрагивающие 20 % поверхности тела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шок тяжелой степени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кровопотерю, вызвавшую коллапс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жировую и воздушную эмболии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189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К повреждениям, опасным для жизни, относят: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потерю производительной способности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химические ожоги, сопровождающиеся токсическим действием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химические ожоги, вызывающие местную травму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термические ожоги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190</w:t>
      </w:r>
      <w:r w:rsidR="002414B2" w:rsidRPr="008A5D2E">
        <w:t>.</w:t>
      </w:r>
    </w:p>
    <w:p w:rsidR="005926A3" w:rsidRPr="008A5D2E" w:rsidRDefault="002414B2" w:rsidP="008A5D2E">
      <w:r w:rsidRPr="008A5D2E">
        <w:lastRenderedPageBreak/>
        <w:t xml:space="preserve">К неопасным для жизни повреждениям, относящимся к тяж-ким по исходу и последствиям, относят: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потеря органа или утрата его функции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душевная болезнь вследствие травмы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стойкая утрата трудоспособности более чем на 1/3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прерывание беременности вследствие травмы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191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Под потерей производительной способности понимают: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потерю способности к трудовой деятельности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 xml:space="preserve">потерю способности к совокуплению; 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потерю способности к оплодотворению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потерю способности к зачатию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потерю способности к деторождению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192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Под полной потерей зрения как тяжком телесном поврежде-нии понимают: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состояние, при котором острота зрения — 0,10–0,05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состояние, при котором острота зрения — 0,25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состояние, при котором острота зрения ниже 0,04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 xml:space="preserve">резкое уменьшение зрения на 1 глаз; 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  </w:t>
      </w:r>
      <w:r w:rsidR="002414B2" w:rsidRPr="008A5D2E">
        <w:t>Все правильно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C0653E">
        <w:t>193</w:t>
      </w:r>
      <w:r w:rsidR="002414B2" w:rsidRPr="008A5D2E">
        <w:t xml:space="preserve">. </w:t>
      </w:r>
    </w:p>
    <w:p w:rsidR="005926A3" w:rsidRPr="008A5D2E" w:rsidRDefault="002414B2" w:rsidP="008A5D2E">
      <w:r w:rsidRPr="008A5D2E">
        <w:t xml:space="preserve">Особенности проведения экспертизы в случае развития психи-ческого заболевания вследствие травмы является: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установление степени тяжести травмы в суде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определение особенностей протекания психического заболевания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судебно-медицинское исследование повреждения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установление связи повреждения и душевной болезни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 xml:space="preserve">назначение комиссионной экспертизы; </w:t>
      </w:r>
    </w:p>
    <w:p w:rsidR="005926A3" w:rsidRPr="008A5D2E" w:rsidRDefault="000D2AB6" w:rsidP="008A5D2E">
      <w:r>
        <w:t>@</w:t>
      </w:r>
      <w:r w:rsidR="00C0653E">
        <w:t>194</w:t>
      </w:r>
      <w:r w:rsidR="002414B2" w:rsidRPr="008A5D2E">
        <w:t>.</w:t>
      </w:r>
    </w:p>
    <w:p w:rsidR="005926A3" w:rsidRPr="008A5D2E" w:rsidRDefault="002414B2" w:rsidP="008A5D2E">
      <w:r w:rsidRPr="008A5D2E">
        <w:lastRenderedPageBreak/>
        <w:t xml:space="preserve">Из перечисленных признаков на наличие беременности досто-верно указывает: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увеличение размеров матки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увеличение размеров живота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нагрубание молочных желез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сердцебиение плода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195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Давность разрыва тонкой девственной плевы можно устано-вить в срок до: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64083D">
        <w:t>7</w:t>
      </w:r>
      <w:r w:rsidR="002414B2" w:rsidRPr="008A5D2E">
        <w:t xml:space="preserve"> дней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 xml:space="preserve">10 ней; 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14ней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21-го дня;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C0653E">
        <w:t>196</w:t>
      </w:r>
      <w:r w:rsidR="002414B2" w:rsidRPr="008A5D2E">
        <w:t>.</w:t>
      </w:r>
    </w:p>
    <w:p w:rsidR="005926A3" w:rsidRPr="008A5D2E" w:rsidRDefault="002414B2" w:rsidP="008A5D2E">
      <w:r w:rsidRPr="008A5D2E">
        <w:t xml:space="preserve">Содержимое влагалища на предмет обнаружения сперматозоидов в случаях половых преступлений необходимо брать не позднее: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8 сут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 xml:space="preserve">до5 сут; 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 xml:space="preserve">3 cут; 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10 cут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197</w:t>
      </w:r>
      <w:r w:rsidR="00C57E58">
        <w:t>.</w:t>
      </w:r>
    </w:p>
    <w:p w:rsidR="005926A3" w:rsidRPr="008A5D2E" w:rsidRDefault="002414B2" w:rsidP="008A5D2E">
      <w:r w:rsidRPr="008A5D2E">
        <w:t xml:space="preserve">Давность разрыва толстой и мясистой девственной плевы можно установить в срок до: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5дней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14 дней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1 дней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20 дня;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198</w:t>
      </w:r>
      <w:r w:rsidR="002414B2" w:rsidRPr="008A5D2E">
        <w:t>.</w:t>
      </w:r>
    </w:p>
    <w:p w:rsidR="005926A3" w:rsidRPr="008A5D2E" w:rsidRDefault="002414B2" w:rsidP="008A5D2E">
      <w:r w:rsidRPr="008A5D2E">
        <w:lastRenderedPageBreak/>
        <w:t xml:space="preserve">Мужское бесплодие, чаще всего, обусловлено заболеванием: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сифилис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туберкулез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гонорея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пиелонефрит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199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Наиболее распространенной формой девственной плевы является: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решетчатая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губовидная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кольцевидная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воронкообразная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200</w:t>
      </w:r>
      <w:r w:rsidR="002414B2" w:rsidRPr="008A5D2E">
        <w:t>.</w:t>
      </w:r>
    </w:p>
    <w:p w:rsidR="005926A3" w:rsidRPr="008A5D2E" w:rsidRDefault="002414B2" w:rsidP="008A5D2E">
      <w:r w:rsidRPr="008A5D2E">
        <w:t xml:space="preserve">Совершение полового акта без нарушения целости девственной плевы возможно, когда: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плева низкая, эластичная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плева высокая и толстая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девушка старше 25 лет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такого не бывает, плева рвется во всех случаях 1-го полового акта;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C0653E">
        <w:t>201</w:t>
      </w:r>
      <w:r w:rsidR="002414B2" w:rsidRPr="008A5D2E">
        <w:t xml:space="preserve">. </w:t>
      </w:r>
    </w:p>
    <w:p w:rsidR="005926A3" w:rsidRPr="008A5D2E" w:rsidRDefault="002414B2" w:rsidP="008A5D2E">
      <w:r w:rsidRPr="008A5D2E">
        <w:t xml:space="preserve">Особенностями проведения экспертизы в случае прерывания беременности вследствие травмы являются: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определение срока беременности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судебно-медицинское исследование повреждения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установление патологии течения беременности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установление связи повреждения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назначение комиссионной экспертизы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202</w:t>
      </w:r>
      <w:r w:rsidR="002414B2" w:rsidRPr="008A5D2E">
        <w:t>.</w:t>
      </w:r>
    </w:p>
    <w:p w:rsidR="005926A3" w:rsidRPr="008A5D2E" w:rsidRDefault="002414B2" w:rsidP="008A5D2E">
      <w:r w:rsidRPr="008A5D2E">
        <w:t>Установление половой зрелости (у женщин</w:t>
      </w:r>
      <w:r w:rsidR="005926A3" w:rsidRPr="008A5D2E">
        <w:t xml:space="preserve">) </w:t>
      </w:r>
      <w:r w:rsidRPr="008A5D2E">
        <w:t xml:space="preserve">производится на основании: </w:t>
      </w:r>
    </w:p>
    <w:p w:rsidR="005926A3" w:rsidRPr="008A5D2E" w:rsidRDefault="000D2AB6" w:rsidP="008A5D2E">
      <w:r>
        <w:lastRenderedPageBreak/>
        <w:t xml:space="preserve">$A) </w:t>
      </w:r>
      <w:r w:rsidR="005926A3" w:rsidRPr="008A5D2E">
        <w:t xml:space="preserve"> </w:t>
      </w:r>
      <w:r w:rsidR="002414B2" w:rsidRPr="008A5D2E">
        <w:t>правильного формирования и развития половых органов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определение возраста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антропометрических данных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определения состояния здоровья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функционального состояния яичников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203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При судебно-медицинской экспертизе по поводу изнасилования судебно-медицинский эксперт устанавливает: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факт полового сношения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степень нарушения функции органа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признаки изнасилования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степень утраты трудоспособности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наличие телесных повреждений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204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Признаками, которые указывают на факт полового сношения в случае изнасилования, являются: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повреждения на шее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повреждения девственной плевы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повреждения в области половых органов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наличие спермы во влагалище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наличие эпителиальных клеток влагалища на головке полового члена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205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К половым преступлениям относят: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развратные действия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попытку к изнасилованию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 xml:space="preserve">изнасилование; </w:t>
      </w:r>
      <w:r w:rsidR="002414B2" w:rsidRPr="008A5D2E">
        <w:tab/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половые извращения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206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Отверстие в девственной плеве измеряют при помощи: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пальца</w:t>
      </w:r>
      <w:r w:rsidR="005926A3" w:rsidRPr="008A5D2E">
        <w:t>;</w:t>
      </w:r>
    </w:p>
    <w:p w:rsidR="005926A3" w:rsidRPr="008A5D2E" w:rsidRDefault="000D2AB6" w:rsidP="008A5D2E">
      <w:r>
        <w:lastRenderedPageBreak/>
        <w:t xml:space="preserve">$B) </w:t>
      </w:r>
      <w:r w:rsidR="005926A3" w:rsidRPr="008A5D2E">
        <w:t xml:space="preserve"> </w:t>
      </w:r>
      <w:r w:rsidR="002414B2" w:rsidRPr="008A5D2E">
        <w:t>гименометра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стеклянной палочки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линейки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все;</w:t>
      </w:r>
    </w:p>
    <w:p w:rsidR="002414B2" w:rsidRPr="008A5D2E" w:rsidRDefault="000D2AB6" w:rsidP="008A5D2E">
      <w:r>
        <w:t>@</w:t>
      </w:r>
      <w:r w:rsidR="00C0653E">
        <w:t>207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Достоверными признаками имевшего место полового сношения являются: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сперма на одежде женщины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сперма в половых путях женщины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беременность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разрыв девственной плевы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9E0B83">
        <w:t>Верно B</w:t>
      </w:r>
      <w:r w:rsidR="005926A3" w:rsidRPr="008A5D2E">
        <w:t xml:space="preserve">) </w:t>
      </w:r>
      <w:r w:rsidR="009E0B83">
        <w:rPr>
          <w:lang w:val="en-US"/>
        </w:rPr>
        <w:t>C</w:t>
      </w:r>
      <w:r w:rsidR="005926A3" w:rsidRPr="008A5D2E">
        <w:t xml:space="preserve">) </w:t>
      </w:r>
      <w:r w:rsidR="009E0B83">
        <w:rPr>
          <w:lang w:val="en-US"/>
        </w:rPr>
        <w:t>D</w:t>
      </w:r>
      <w:r w:rsidR="005926A3" w:rsidRPr="008A5D2E">
        <w:t>);</w:t>
      </w:r>
    </w:p>
    <w:p w:rsidR="005926A3" w:rsidRPr="008A5D2E" w:rsidRDefault="000D2AB6" w:rsidP="008A5D2E">
      <w:r>
        <w:t>@</w:t>
      </w:r>
      <w:r w:rsidR="00C0653E">
        <w:t>208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Признаки, характеризующие наступление периода полового со-зревания у юношей: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появление первых «зубов мудрости»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увеличение роста тела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увеличение объема половых органов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пигментация кожных покровов мошонки и полового члена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появление растительности на лобке и в подмышечных впадинах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C0653E">
        <w:t>209</w:t>
      </w:r>
      <w:r w:rsidR="002414B2" w:rsidRPr="008A5D2E">
        <w:t xml:space="preserve">. </w:t>
      </w:r>
    </w:p>
    <w:p w:rsidR="005926A3" w:rsidRPr="008A5D2E" w:rsidRDefault="002414B2" w:rsidP="008A5D2E">
      <w:r w:rsidRPr="008A5D2E">
        <w:t xml:space="preserve">Достоверные признаки беременности: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сердцебиение плода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увеличение объема живота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движение плода, устанавливаемое матерью и пальпацией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наличие частей тела плода, определяемых пальпацией или при по-мощи ультразвука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все;</w:t>
      </w:r>
    </w:p>
    <w:p w:rsidR="002414B2" w:rsidRPr="008A5D2E" w:rsidRDefault="000D2AB6" w:rsidP="008A5D2E">
      <w:r>
        <w:t>@</w:t>
      </w:r>
      <w:r w:rsidR="00C0653E">
        <w:t>210</w:t>
      </w:r>
      <w:r w:rsidR="002414B2" w:rsidRPr="008A5D2E">
        <w:t xml:space="preserve">. </w:t>
      </w:r>
    </w:p>
    <w:p w:rsidR="005926A3" w:rsidRPr="008A5D2E" w:rsidRDefault="002414B2" w:rsidP="008A5D2E">
      <w:r w:rsidRPr="008A5D2E">
        <w:t xml:space="preserve">Какова давность кровоподтека при наличии красновато-синей окраски: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не более 2–3 сут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около 5 сут</w:t>
      </w:r>
      <w:r w:rsidR="005926A3" w:rsidRPr="008A5D2E">
        <w:t>;</w:t>
      </w:r>
    </w:p>
    <w:p w:rsidR="005926A3" w:rsidRPr="008A5D2E" w:rsidRDefault="000D2AB6" w:rsidP="008A5D2E">
      <w:r>
        <w:lastRenderedPageBreak/>
        <w:t xml:space="preserve">$C) </w:t>
      </w:r>
      <w:r w:rsidR="005926A3" w:rsidRPr="008A5D2E">
        <w:t xml:space="preserve"> </w:t>
      </w:r>
      <w:r w:rsidR="002414B2" w:rsidRPr="008A5D2E">
        <w:t>более 7 сут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более 14 сут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211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Для каких ран характерны соединительно-тканные перемычки между краями: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резаных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ушибленных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колото-резаных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колотых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C0653E">
        <w:t>212</w:t>
      </w:r>
      <w:r w:rsidR="002414B2" w:rsidRPr="008A5D2E">
        <w:t xml:space="preserve">. </w:t>
      </w:r>
    </w:p>
    <w:p w:rsidR="005926A3" w:rsidRPr="008A5D2E" w:rsidRDefault="002414B2" w:rsidP="008A5D2E">
      <w:r w:rsidRPr="008A5D2E">
        <w:t xml:space="preserve">Многооскольчатый «паутинообразный» перелом костей черепа образуется при воздействии: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цилиндрического предмета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предмета в плоской ограниченной поверхностью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предмета в преобладающей плоской поверхностью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ребра 2-х-гранного предмета под прямым углом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213</w:t>
      </w:r>
      <w:r w:rsidR="002414B2" w:rsidRPr="008A5D2E">
        <w:t>.</w:t>
      </w:r>
    </w:p>
    <w:p w:rsidR="005926A3" w:rsidRPr="008A5D2E" w:rsidRDefault="002414B2" w:rsidP="008A5D2E">
      <w:r w:rsidRPr="008A5D2E">
        <w:t xml:space="preserve">Что нельзя установить по особенностям колото-резанной раны кожи: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ширину клинка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количество лезвий на клинке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наличие обушка на клинке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длину клинка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214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Дополнительный разрез встречается на: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пиленых ранах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резаных ранах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колото-резаных ранах</w:t>
      </w:r>
      <w:r w:rsidR="005926A3" w:rsidRPr="008A5D2E">
        <w:t>;</w:t>
      </w:r>
    </w:p>
    <w:p w:rsidR="005926A3" w:rsidRPr="008A5D2E" w:rsidRDefault="000D2AB6" w:rsidP="008A5D2E">
      <w:r>
        <w:lastRenderedPageBreak/>
        <w:t xml:space="preserve">$D) </w:t>
      </w:r>
      <w:r w:rsidR="005926A3" w:rsidRPr="008A5D2E">
        <w:t xml:space="preserve"> </w:t>
      </w:r>
      <w:r w:rsidR="002414B2" w:rsidRPr="008A5D2E">
        <w:t>рубленых ранах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C0653E">
        <w:t>215</w:t>
      </w:r>
      <w:r w:rsidR="002414B2" w:rsidRPr="008A5D2E">
        <w:t xml:space="preserve">. </w:t>
      </w:r>
    </w:p>
    <w:p w:rsidR="005926A3" w:rsidRPr="008A5D2E" w:rsidRDefault="002414B2" w:rsidP="008A5D2E">
      <w:r w:rsidRPr="008A5D2E">
        <w:t xml:space="preserve">Какова давность образования кровоподтека фиолетово-синей окраски в зеленоватым оттенком по периферии: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не более 2 сут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5–6 сут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более 7 сут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более 10–14 сут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C0653E">
        <w:t>2</w:t>
      </w:r>
      <w:r w:rsidR="00C0653E">
        <w:rPr>
          <w:lang w:val="tg-Cyrl-TJ"/>
        </w:rPr>
        <w:t>16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Какое лабораторное исследование дает возможность решения во-проса о прижизненности или посмертности механических повреждений: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медико-криминалистическое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химическое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гистологическое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биологическое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9E2A10">
        <w:t>217</w:t>
      </w:r>
      <w:r w:rsidR="002414B2" w:rsidRPr="008A5D2E">
        <w:t xml:space="preserve">. </w:t>
      </w:r>
    </w:p>
    <w:p w:rsidR="005926A3" w:rsidRPr="008A5D2E" w:rsidRDefault="002414B2" w:rsidP="008A5D2E">
      <w:r w:rsidRPr="008A5D2E">
        <w:t xml:space="preserve">Под телесными повреждениями понимают: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опасные для жизни повреждения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нарушения анатомической целостности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травмы организма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нарушения физиологической функции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неопасные для жизни повреждения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9E2A10">
        <w:t>218</w:t>
      </w:r>
      <w:r w:rsidR="002414B2" w:rsidRPr="008A5D2E">
        <w:t>.</w:t>
      </w:r>
    </w:p>
    <w:p w:rsidR="005926A3" w:rsidRPr="008A5D2E" w:rsidRDefault="002414B2" w:rsidP="008A5D2E">
      <w:r w:rsidRPr="008A5D2E">
        <w:t>При описании ран помимо размеров указывают: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локализацию характер краев, концов и стенок форму и направление длинника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нарушения физиологической функции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высоту расположения относительно роста</w:t>
      </w:r>
      <w:r w:rsidR="005926A3" w:rsidRPr="008A5D2E">
        <w:t>;</w:t>
      </w:r>
    </w:p>
    <w:p w:rsidR="005926A3" w:rsidRPr="008A5D2E" w:rsidRDefault="000D2AB6" w:rsidP="008A5D2E">
      <w:r>
        <w:lastRenderedPageBreak/>
        <w:t xml:space="preserve">$D) </w:t>
      </w:r>
      <w:r w:rsidR="005926A3" w:rsidRPr="008A5D2E">
        <w:t xml:space="preserve"> </w:t>
      </w:r>
      <w:r w:rsidR="002414B2" w:rsidRPr="008A5D2E">
        <w:t>состояние окружающих тканей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9E2A10">
        <w:t>219</w:t>
      </w:r>
      <w:r w:rsidR="002414B2" w:rsidRPr="008A5D2E">
        <w:t xml:space="preserve">. </w:t>
      </w:r>
    </w:p>
    <w:p w:rsidR="005926A3" w:rsidRPr="008A5D2E" w:rsidRDefault="002414B2" w:rsidP="008A5D2E">
      <w:r w:rsidRPr="008A5D2E">
        <w:t xml:space="preserve">При описании кровоподтеков помимо размеров указывают: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локализацию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форму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цвет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взаиморасположение повреждений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821760">
        <w:t>верно A</w:t>
      </w:r>
      <w:r w:rsidR="005926A3" w:rsidRPr="008A5D2E">
        <w:t xml:space="preserve">) </w:t>
      </w:r>
      <w:r w:rsidR="00821760">
        <w:rPr>
          <w:lang w:val="en-US"/>
        </w:rPr>
        <w:t>B</w:t>
      </w:r>
      <w:r w:rsidR="005926A3" w:rsidRPr="008A5D2E">
        <w:t xml:space="preserve">) </w:t>
      </w:r>
      <w:r w:rsidR="00821760">
        <w:rPr>
          <w:lang w:val="en-US"/>
        </w:rPr>
        <w:t>C</w:t>
      </w:r>
      <w:r w:rsidR="005926A3" w:rsidRPr="008A5D2E">
        <w:t>);</w:t>
      </w:r>
    </w:p>
    <w:p w:rsidR="002414B2" w:rsidRPr="008A5D2E" w:rsidRDefault="000D2AB6" w:rsidP="008A5D2E">
      <w:r>
        <w:t>@</w:t>
      </w:r>
      <w:r w:rsidR="009E2A10">
        <w:t>220</w:t>
      </w:r>
      <w:r w:rsidR="002414B2" w:rsidRPr="008A5D2E">
        <w:t xml:space="preserve">. </w:t>
      </w:r>
    </w:p>
    <w:p w:rsidR="005926A3" w:rsidRPr="008A5D2E" w:rsidRDefault="002414B2" w:rsidP="008A5D2E">
      <w:r w:rsidRPr="008A5D2E">
        <w:t xml:space="preserve">При описании ссадин помимо размеров указывают: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локализацию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форму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цвет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расположение корочки относительно окружающей неповрежден-ной кожи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CC33B4">
        <w:t>верно A</w:t>
      </w:r>
      <w:r w:rsidR="005926A3" w:rsidRPr="008A5D2E">
        <w:t xml:space="preserve">) </w:t>
      </w:r>
      <w:r w:rsidR="00CC33B4">
        <w:rPr>
          <w:lang w:val="en-US"/>
        </w:rPr>
        <w:t>B</w:t>
      </w:r>
      <w:r w:rsidR="005926A3" w:rsidRPr="008A5D2E">
        <w:t xml:space="preserve">) </w:t>
      </w:r>
      <w:r w:rsidR="00CC33B4">
        <w:rPr>
          <w:lang w:val="en-US"/>
        </w:rPr>
        <w:t>D</w:t>
      </w:r>
      <w:r w:rsidR="005926A3" w:rsidRPr="008A5D2E">
        <w:t>);</w:t>
      </w:r>
    </w:p>
    <w:p w:rsidR="002414B2" w:rsidRPr="008A5D2E" w:rsidRDefault="000D2AB6" w:rsidP="008A5D2E">
      <w:r>
        <w:t>@</w:t>
      </w:r>
      <w:r w:rsidR="00287719">
        <w:t>221</w:t>
      </w:r>
      <w:r w:rsidR="002414B2" w:rsidRPr="008A5D2E">
        <w:t xml:space="preserve">. </w:t>
      </w:r>
    </w:p>
    <w:p w:rsidR="005926A3" w:rsidRPr="008A5D2E" w:rsidRDefault="002414B2" w:rsidP="008A5D2E">
      <w:r w:rsidRPr="008A5D2E">
        <w:t xml:space="preserve">Тупые твердые предметы воздействуют на тело путем: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сотрясения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сдавления, трения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удара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растяжения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287719">
        <w:t>222</w:t>
      </w:r>
      <w:r w:rsidR="002414B2" w:rsidRPr="008A5D2E">
        <w:t xml:space="preserve">. </w:t>
      </w:r>
    </w:p>
    <w:p w:rsidR="005926A3" w:rsidRPr="008A5D2E" w:rsidRDefault="002414B2" w:rsidP="008A5D2E">
      <w:r w:rsidRPr="008A5D2E">
        <w:t xml:space="preserve">К анатомическим повреждениям, возникающим от действия тупых твердых предметов относят: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ссадины, кровоподтеки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сотрясение головного мозга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ушибленные раны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шок от удара врефлексогенную зону</w:t>
      </w:r>
      <w:r w:rsidR="005926A3" w:rsidRPr="008A5D2E">
        <w:t>;</w:t>
      </w:r>
    </w:p>
    <w:p w:rsidR="005926A3" w:rsidRPr="008A5D2E" w:rsidRDefault="000D2AB6" w:rsidP="008A5D2E">
      <w:r>
        <w:lastRenderedPageBreak/>
        <w:t xml:space="preserve">$E) </w:t>
      </w:r>
      <w:r w:rsidR="005926A3" w:rsidRPr="008A5D2E">
        <w:t xml:space="preserve"> </w:t>
      </w:r>
      <w:r w:rsidR="002414B2" w:rsidRPr="008A5D2E">
        <w:t>верно A B C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223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К функциональным повреждениям, возникающим от действия тупых твердых предметов относят: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сотрясение головного мозга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ссадины, кровоподтеки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переломы костей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шок от удара в рефлексогенную зону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0E7C9A">
        <w:t xml:space="preserve">Верно </w:t>
      </w:r>
      <w:r w:rsidR="000E7C9A">
        <w:rPr>
          <w:lang w:val="en-US"/>
        </w:rPr>
        <w:t>A</w:t>
      </w:r>
      <w:r w:rsidR="005926A3" w:rsidRPr="008A5D2E">
        <w:t xml:space="preserve">) </w:t>
      </w:r>
      <w:r w:rsidR="000E7C9A">
        <w:rPr>
          <w:lang w:val="en-US"/>
        </w:rPr>
        <w:t>D</w:t>
      </w:r>
      <w:r w:rsidR="005926A3" w:rsidRPr="008A5D2E">
        <w:t>);</w:t>
      </w:r>
    </w:p>
    <w:p w:rsidR="005926A3" w:rsidRPr="008A5D2E" w:rsidRDefault="000D2AB6" w:rsidP="008A5D2E">
      <w:r>
        <w:t>@</w:t>
      </w:r>
      <w:r w:rsidR="00287719">
        <w:t>224</w:t>
      </w:r>
      <w:r w:rsidR="002414B2" w:rsidRPr="008A5D2E">
        <w:t>.</w:t>
      </w:r>
    </w:p>
    <w:p w:rsidR="005926A3" w:rsidRPr="008A5D2E" w:rsidRDefault="002414B2" w:rsidP="008A5D2E">
      <w:r w:rsidRPr="008A5D2E">
        <w:t xml:space="preserve">Ссадины как повреждения от действия тупых твердых пред-метов характеризуются: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повреждением поверхностных слоев кожи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ударом твердого тупого предмета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действием тупого твердого предмета под углом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повреждением всех слоев кожи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повреждением эпителиальных слоев слизистой оболочки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225</w:t>
      </w:r>
      <w:r w:rsidR="002414B2" w:rsidRPr="008A5D2E">
        <w:t>.</w:t>
      </w:r>
    </w:p>
    <w:p w:rsidR="005926A3" w:rsidRPr="008A5D2E" w:rsidRDefault="002414B2" w:rsidP="008A5D2E">
      <w:r w:rsidRPr="008A5D2E">
        <w:t xml:space="preserve">Судебно-медицинское значение ссадин состоит в следующем: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определить силу удара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показатель действия тупого твердого предмета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позволяют определить давность образования решить вопрос о степени тяжести повреждения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позволяют определить направление движения предмета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287719">
        <w:t>226</w:t>
      </w:r>
      <w:r w:rsidR="002414B2" w:rsidRPr="008A5D2E">
        <w:t xml:space="preserve">. </w:t>
      </w:r>
    </w:p>
    <w:p w:rsidR="005926A3" w:rsidRPr="008A5D2E" w:rsidRDefault="002414B2" w:rsidP="008A5D2E">
      <w:r w:rsidRPr="008A5D2E">
        <w:t xml:space="preserve">Давность возникновения кровоподтеков можно определить по: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температуре кожи с кровоподтеке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по изменению формы кровоподтека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окраске кровоподтека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по объему излившейся крови</w:t>
      </w:r>
      <w:r w:rsidR="005926A3" w:rsidRPr="008A5D2E">
        <w:t>;</w:t>
      </w:r>
    </w:p>
    <w:p w:rsidR="005926A3" w:rsidRPr="008A5D2E" w:rsidRDefault="000D2AB6" w:rsidP="008A5D2E">
      <w:r>
        <w:lastRenderedPageBreak/>
        <w:t xml:space="preserve">$E) </w:t>
      </w:r>
      <w:r w:rsidR="005926A3" w:rsidRPr="008A5D2E">
        <w:t xml:space="preserve"> </w:t>
      </w:r>
      <w:r w:rsidR="002414B2" w:rsidRPr="008A5D2E">
        <w:t>по скорости распространения по подкожной клетчатке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227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Для кровоподтеков давностью до 3 суток характерна окраска: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багрово-синюшная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желтоватая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сине-фиолетовая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зеленоватая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следы всех окрасок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228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Для кровоподтеков давностью от 3 суток до 5 суток характерна окраска: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сине-фиолетовая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желтоватая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зеленоватая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все виды окрасок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красно-фиолетовая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229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Для кровоподтеков свыше 5 суток характерна окраска: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сине-фиолетовая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желтоватая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зеленоватая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все виды окрасок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красно-фиолетовая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230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Если корочка ссадины расположена выше уровня неповрежден-ной кожи по периферии отслаивается, то давность ее причинения со-ответствует: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определить нельзя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около 1 сут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48–36 ч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свыше 1 сут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около 10 дней</w:t>
      </w:r>
      <w:r w:rsidR="005926A3" w:rsidRPr="008A5D2E">
        <w:t>;</w:t>
      </w:r>
    </w:p>
    <w:p w:rsidR="005926A3" w:rsidRPr="008A5D2E" w:rsidRDefault="000D2AB6" w:rsidP="008A5D2E">
      <w:r>
        <w:lastRenderedPageBreak/>
        <w:t>@</w:t>
      </w:r>
      <w:r w:rsidR="00287719">
        <w:t>231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Если корочка ссадины расположена ниже уровня неповрежден-ной кожи, то давность ее причинения составляет: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до 3 суток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до 24 часов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до 12 часов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определить не представляется возможным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свыше суток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232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Если корочка ссадины расположена на уровне неповрежденной кожи, то давность ее причинения составляет: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определить нельзя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свыше 1 сут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около 1 сут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менее 1 сут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около 3 сут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233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После заживления ссадины, когда корочка полностью отторга-ется, в месте локализации ссадины обнаруживают: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участок кровоизлияния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депигментированный участок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поверхностный рубец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гиперпигментированный участок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следов ссадин нет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234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Значение «бампер-перелома» на костях нижней конечности заключается в следующем: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является признаком общего сотрясения тела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позволяет определить скорость автомобиля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является указателем силы удара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 xml:space="preserve">по высоте расположения позволяет определить тип автомобиля; </w:t>
      </w:r>
    </w:p>
    <w:p w:rsidR="005926A3" w:rsidRPr="008A5D2E" w:rsidRDefault="000D2AB6" w:rsidP="008A5D2E">
      <w:r>
        <w:lastRenderedPageBreak/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235</w:t>
      </w:r>
      <w:r w:rsidR="002414B2" w:rsidRPr="008A5D2E">
        <w:t>.</w:t>
      </w:r>
    </w:p>
    <w:p w:rsidR="005926A3" w:rsidRPr="008A5D2E" w:rsidRDefault="002414B2" w:rsidP="008A5D2E">
      <w:r w:rsidRPr="008A5D2E">
        <w:t xml:space="preserve">Раны заживают в формированием: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корочки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осаднения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рубца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кровоподтека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следов нет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236</w:t>
      </w:r>
      <w:r w:rsidR="002414B2" w:rsidRPr="008A5D2E">
        <w:t>.</w:t>
      </w:r>
    </w:p>
    <w:p w:rsidR="005926A3" w:rsidRPr="008A5D2E" w:rsidRDefault="002414B2" w:rsidP="008A5D2E">
      <w:r w:rsidRPr="008A5D2E">
        <w:t xml:space="preserve">Ушибленные раны возникают в том случае, когда тупой твер-дый предмет на кожу оказывает: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изменение формы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давление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трение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смешение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перерастяжение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237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Особенностями трещин, возникающих при переломах плоских костей от действия тупых твердых предметов, является: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позволяют определить последовательность ударов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позволяют определить силу удара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идут в направлении, противоположном направлению силы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позволяют определить вид предмета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определяют направление действия силы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238</w:t>
      </w:r>
      <w:r w:rsidR="002414B2" w:rsidRPr="008A5D2E">
        <w:t>.</w:t>
      </w:r>
    </w:p>
    <w:p w:rsidR="005926A3" w:rsidRPr="008A5D2E" w:rsidRDefault="002414B2" w:rsidP="008A5D2E">
      <w:r w:rsidRPr="008A5D2E">
        <w:t xml:space="preserve">Резаная рана отличается от ушибленной: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формой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размерами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отсутствием соединительно-тканных перемычек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кровотечением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глубиной проникновения</w:t>
      </w:r>
      <w:r w:rsidR="005926A3" w:rsidRPr="008A5D2E">
        <w:t>;</w:t>
      </w:r>
    </w:p>
    <w:p w:rsidR="005926A3" w:rsidRPr="008A5D2E" w:rsidRDefault="000D2AB6" w:rsidP="008A5D2E">
      <w:r>
        <w:lastRenderedPageBreak/>
        <w:t>@</w:t>
      </w:r>
      <w:r w:rsidR="00287719">
        <w:t>239</w:t>
      </w:r>
      <w:r w:rsidR="002414B2" w:rsidRPr="008A5D2E">
        <w:t>.</w:t>
      </w:r>
    </w:p>
    <w:p w:rsidR="005926A3" w:rsidRPr="008A5D2E" w:rsidRDefault="002414B2" w:rsidP="008A5D2E">
      <w:r w:rsidRPr="008A5D2E">
        <w:t xml:space="preserve">Чаще всего форма резаной раны: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звездчатая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неправильная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прямолинейная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мелко точечная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углообразная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240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Длина резаной раны измеряется: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от одного конца до другого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от одного края до противоположного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после сведения краев измеряют от одного конца до другого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по специальной формуле с учетом размеров зияния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с помощью лупы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241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Для резаных ран, причиненных собственной рукой характерны: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доступность,параллельность направления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множественность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поверхностность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наличие насечек в конце ран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242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Преобладание глубины раневого канала над размерами кожной раны характерно для: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резаной раны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рубленой раны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колото-резаной раны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ушибленной раны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243</w:t>
      </w:r>
      <w:r w:rsidR="002414B2" w:rsidRPr="008A5D2E">
        <w:t>.</w:t>
      </w:r>
    </w:p>
    <w:p w:rsidR="005926A3" w:rsidRPr="008A5D2E" w:rsidRDefault="002414B2" w:rsidP="008A5D2E">
      <w:r w:rsidRPr="008A5D2E">
        <w:lastRenderedPageBreak/>
        <w:t xml:space="preserve">В колото-резанной ране выделяют: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входное отверстие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тупые концы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раневой канал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выходное отверстие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периферические насечки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244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Входное отверстие колото-резаной раны, причиненной обою-доострым предметом, имеет: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линейную форму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гладкие края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острые концы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один острый, в второй закругленный конец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слабо осадненные края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245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В колото-резаной ране в области входного отверстия на коже выделяют: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основной и дополнительный разрез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второстепенный разрез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точечный укол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тканевые перемычки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246</w:t>
      </w:r>
      <w:r w:rsidR="002414B2" w:rsidRPr="008A5D2E">
        <w:t>.</w:t>
      </w:r>
    </w:p>
    <w:p w:rsidR="005926A3" w:rsidRPr="008A5D2E" w:rsidRDefault="002414B2" w:rsidP="008A5D2E">
      <w:r w:rsidRPr="008A5D2E">
        <w:t xml:space="preserve">Рубленая рана, причиненная лезвием топора, на коже, имеет: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линейную форму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П-образные концы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острые концы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ровные края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один П-образный конец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247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Обильное кровотечение из поврежденных кожных покровов ха-рактерно для ран, причиненных: </w:t>
      </w:r>
    </w:p>
    <w:p w:rsidR="005926A3" w:rsidRPr="008A5D2E" w:rsidRDefault="000D2AB6" w:rsidP="008A5D2E">
      <w:r>
        <w:lastRenderedPageBreak/>
        <w:t xml:space="preserve">$A) </w:t>
      </w:r>
      <w:r w:rsidR="005926A3" w:rsidRPr="008A5D2E">
        <w:t xml:space="preserve"> </w:t>
      </w:r>
      <w:r w:rsidR="002414B2" w:rsidRPr="008A5D2E">
        <w:t>тупыми твердыми предметами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гранеными предметами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острыми предметами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плоскими предметами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при касательном действии предмета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248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При смерти от острой кровопотери при исследовании сердца выявляют пятна Минакова, расположенные: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под эпикардом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на сосочковых мышцах левого желудочка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под эндокардом левого желудочка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под эндокардом левого предсердия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на задней поверхности сердца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249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Пятна Минакова могут встречаться при смерти от: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острой кровопотери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черепно-мозговой травмы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шока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при падении артериального давления в момент смерти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при рефлекторной остановке сердца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250</w:t>
      </w:r>
      <w:r w:rsidR="002414B2" w:rsidRPr="008A5D2E">
        <w:t>.</w:t>
      </w:r>
    </w:p>
    <w:p w:rsidR="005926A3" w:rsidRPr="008A5D2E" w:rsidRDefault="002414B2" w:rsidP="008A5D2E">
      <w:r w:rsidRPr="008A5D2E">
        <w:t xml:space="preserve">Смерть от воздушной эмболии может наступить при: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повреждении аорты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шоке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повреждении вен шеи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закрытой черепно-мозговой травме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сдавливании груди и живота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251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Орудие травмы, например нож, обнаруженный на месте про-исшествия, первоначально надо: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сразу поместить в фиксирующий раствор</w:t>
      </w:r>
      <w:r w:rsidR="005926A3" w:rsidRPr="008A5D2E">
        <w:t>;</w:t>
      </w:r>
    </w:p>
    <w:p w:rsidR="005926A3" w:rsidRPr="008A5D2E" w:rsidRDefault="000D2AB6" w:rsidP="008A5D2E">
      <w:r>
        <w:lastRenderedPageBreak/>
        <w:t xml:space="preserve">$B) </w:t>
      </w:r>
      <w:r w:rsidR="005926A3" w:rsidRPr="008A5D2E">
        <w:t xml:space="preserve"> </w:t>
      </w:r>
      <w:r w:rsidR="002414B2" w:rsidRPr="008A5D2E">
        <w:t>передать в руки понятых для ознакомления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ввести орудие в рану на трупе с целью выяснения соответствия орудия травмы и раны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сразу упаковать в бумажный пакет и опечатать в присутствии понятых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252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Классификация ран от воздействия твердых тупых предметов по характеру: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ушибленные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рваные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рассеченные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укушенные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39753C">
        <w:t>Верно A B D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253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Дырчатый перелом костей черепа образуется при воздействии: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предмета в преобладающей плоскостью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предмета в ограниченной плоскостью под прямым углом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предмета в ограниченной плоскостью под острым углом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цилиндрического предмета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ребра двухгранного предмета под прямым углом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254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Пятна Минакова являются диагностическим признаком: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острой кровопотери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обильной кровопотери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жировой эмболии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воздушной эмболии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тромбоэмболии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255</w:t>
      </w:r>
      <w:r w:rsidR="002414B2" w:rsidRPr="008A5D2E">
        <w:t>.</w:t>
      </w:r>
    </w:p>
    <w:p w:rsidR="005926A3" w:rsidRPr="008A5D2E" w:rsidRDefault="002414B2" w:rsidP="008A5D2E">
      <w:r w:rsidRPr="008A5D2E">
        <w:t xml:space="preserve">«Штанц-марка» — это: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крестообразный разрыв ткани при выстреле из боевого оружия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отпечаток дульного среза на коже потерпевшего</w:t>
      </w:r>
      <w:r w:rsidR="005926A3" w:rsidRPr="008A5D2E">
        <w:t>;</w:t>
      </w:r>
    </w:p>
    <w:p w:rsidR="005926A3" w:rsidRPr="008A5D2E" w:rsidRDefault="000D2AB6" w:rsidP="008A5D2E">
      <w:r>
        <w:lastRenderedPageBreak/>
        <w:t xml:space="preserve">$C) </w:t>
      </w:r>
      <w:r w:rsidR="005926A3" w:rsidRPr="008A5D2E">
        <w:t xml:space="preserve"> </w:t>
      </w:r>
      <w:r w:rsidR="002414B2" w:rsidRPr="008A5D2E">
        <w:t>маркировка на рукоятке боевого оружия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маркировка боеприпасов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256</w:t>
      </w:r>
      <w:r w:rsidR="002414B2" w:rsidRPr="008A5D2E">
        <w:t>.</w:t>
      </w:r>
    </w:p>
    <w:p w:rsidR="005926A3" w:rsidRPr="008A5D2E" w:rsidRDefault="002414B2" w:rsidP="008A5D2E">
      <w:r w:rsidRPr="008A5D2E">
        <w:t xml:space="preserve">Феномен Виноградова — это: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кольцо воздушного осаднения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признак выстрела в герметичный упор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расположение копоти и порошинок на 2-м слое преграды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признак выстрела в негерметичный упор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257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Пулю из мягких тканей надо извлекать: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рукой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анатомическим пинцетом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хирургическим пинцетом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корнцангом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287719">
        <w:t>258</w:t>
      </w:r>
      <w:r w:rsidR="002414B2" w:rsidRPr="008A5D2E">
        <w:t xml:space="preserve">. </w:t>
      </w:r>
    </w:p>
    <w:p w:rsidR="005926A3" w:rsidRPr="008A5D2E" w:rsidRDefault="002414B2" w:rsidP="008A5D2E">
      <w:r w:rsidRPr="008A5D2E">
        <w:t xml:space="preserve">Диагностическим признаком выстрела в упор является: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поясок осаднения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поясок обтирания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«штанц-марка»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феномен Виноградова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259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Компактное действие дроби имеет место при выстреле в расстояния: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 xml:space="preserve">до </w:t>
      </w:r>
      <w:smartTag w:uri="urn:schemas-microsoft-com:office:smarttags" w:element="metricconverter">
        <w:smartTagPr>
          <w:attr w:name="ProductID" w:val="1 м"/>
        </w:smartTagPr>
        <w:r w:rsidR="002414B2" w:rsidRPr="008A5D2E">
          <w:t>1 м</w:t>
        </w:r>
      </w:smartTag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2–3 м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3–5 м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 xml:space="preserve">более </w:t>
      </w:r>
      <w:smartTag w:uri="urn:schemas-microsoft-com:office:smarttags" w:element="metricconverter">
        <w:smartTagPr>
          <w:attr w:name="ProductID" w:val="5 м"/>
        </w:smartTagPr>
        <w:r w:rsidR="002414B2" w:rsidRPr="008A5D2E">
          <w:t>5 м</w:t>
        </w:r>
      </w:smartTag>
      <w:r w:rsidR="005926A3" w:rsidRPr="008A5D2E">
        <w:t>;</w:t>
      </w:r>
    </w:p>
    <w:p w:rsidR="005926A3" w:rsidRPr="008A5D2E" w:rsidRDefault="000D2AB6" w:rsidP="008A5D2E">
      <w:r>
        <w:lastRenderedPageBreak/>
        <w:t xml:space="preserve">$E) </w:t>
      </w:r>
      <w:r w:rsidR="005926A3" w:rsidRPr="008A5D2E">
        <w:t xml:space="preserve"> </w:t>
      </w:r>
      <w:r w:rsidR="002414B2" w:rsidRPr="008A5D2E">
        <w:t xml:space="preserve">более </w:t>
      </w:r>
      <w:smartTag w:uri="urn:schemas-microsoft-com:office:smarttags" w:element="metricconverter">
        <w:smartTagPr>
          <w:attr w:name="ProductID" w:val="10 м"/>
        </w:smartTagPr>
        <w:r w:rsidR="002414B2" w:rsidRPr="008A5D2E">
          <w:t>10 м</w:t>
        </w:r>
      </w:smartTag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260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Огнестрельными считают повреждения, причиненные: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прикладом винтовки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штыком винтовки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пороховыми газами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шомполом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261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Диагностическим признаком для выстрела в близкой дистанции является: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поясок осаднения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поясок обтирания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феномен Виноградова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отложение дополнительных факторов выстрела в области входного отверстия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262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Дополнительные факторы выстрела обнаруживаются только по ходу раневого канала при выстреле с: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боковым упором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близкой дистанции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неполным упором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полным герметичным упором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263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Диагностическим признаком выстрела в герметичный упор является: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феномен Виноградова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наличие дополнительных факторов выстрела в раневом канале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поясок осаднения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поясок металлизации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lastRenderedPageBreak/>
        <w:t>@</w:t>
      </w:r>
      <w:r w:rsidR="00287719">
        <w:t>264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Исследование прерванного раневого канала в случае огнестрель-ного повреждения позволяет установить: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дистанцию выстрела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энергию движущегося снаряда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вид оружия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позу пострадавшего в момент ранения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265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Диагностическим признаком выстрела с неблизкой дистанции является: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феномен Виноградова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поясок осаднения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поясок обтирания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поясок металлизации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287719">
        <w:t>266</w:t>
      </w:r>
      <w:r w:rsidR="002414B2" w:rsidRPr="008A5D2E">
        <w:t xml:space="preserve">. </w:t>
      </w:r>
    </w:p>
    <w:p w:rsidR="005926A3" w:rsidRPr="008A5D2E" w:rsidRDefault="002414B2" w:rsidP="008A5D2E">
      <w:r w:rsidRPr="008A5D2E">
        <w:t>Наиболее важной задачей врача как специалиста на месте происшествия является: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установить группу крови</w:t>
      </w:r>
      <w:r w:rsidR="005926A3" w:rsidRPr="008A5D2E">
        <w:t>;</w:t>
      </w:r>
    </w:p>
    <w:p w:rsidR="005926A3" w:rsidRPr="0065619F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достави</w:t>
      </w:r>
      <w:r w:rsidR="004C6108">
        <w:t>ть вещественные доказательства</w:t>
      </w:r>
      <w:r w:rsidR="0065619F" w:rsidRPr="0065619F">
        <w:t>;</w:t>
      </w:r>
    </w:p>
    <w:p w:rsidR="005926A3" w:rsidRPr="008A5D2E" w:rsidRDefault="000D2AB6" w:rsidP="008A5D2E">
      <w:r>
        <w:t xml:space="preserve">$C) </w:t>
      </w:r>
      <w:r w:rsidR="0065619F" w:rsidRPr="0065619F">
        <w:t xml:space="preserve"> </w:t>
      </w:r>
      <w:r w:rsidR="002414B2" w:rsidRPr="008A5D2E">
        <w:t>участие в обнаружении вещественных доказательств</w:t>
      </w:r>
      <w:r w:rsidR="004C6108" w:rsidRPr="004C6108">
        <w:t xml:space="preserve">  </w:t>
      </w:r>
      <w:r w:rsidR="002414B2" w:rsidRPr="008A5D2E">
        <w:t>биологического</w:t>
      </w:r>
      <w:r w:rsidR="004C6108" w:rsidRPr="004C6108">
        <w:t xml:space="preserve"> </w:t>
      </w:r>
      <w:r w:rsidR="002414B2" w:rsidRPr="008A5D2E">
        <w:t>происхождения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фотографирование вещественного доказательства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 xml:space="preserve">составление протокола изъятия вещественного доказательства; </w:t>
      </w:r>
    </w:p>
    <w:p w:rsidR="005926A3" w:rsidRPr="008A5D2E" w:rsidRDefault="000D2AB6" w:rsidP="008A5D2E">
      <w:r>
        <w:t>@</w:t>
      </w:r>
      <w:r w:rsidR="00287719">
        <w:t>267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Высушивание вещественных доказательств биологического про- исхождения необходимо производить: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вдали от прямого действия солнечных лучей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 xml:space="preserve">под инфракрасной лампой; 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на солнце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 xml:space="preserve">на обогревательном приборе; </w:t>
      </w:r>
    </w:p>
    <w:p w:rsidR="005926A3" w:rsidRPr="008A5D2E" w:rsidRDefault="000D2AB6" w:rsidP="008A5D2E">
      <w:r>
        <w:lastRenderedPageBreak/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268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Пятна крови на снегу, льду необходимо: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транспортировать в термосе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 xml:space="preserve">собрать снег в колбу, чашку Петри; 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 xml:space="preserve">исследовать на групповую принадлежность на месте обнаружения; 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растаять снег на слое марли в последующим ее высушиванием на марле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доставить растаявший в сосуде снег, лед с пятнами крови в лабораторию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269</w:t>
      </w:r>
      <w:r w:rsidR="002414B2" w:rsidRPr="008A5D2E">
        <w:t>.</w:t>
      </w:r>
    </w:p>
    <w:p w:rsidR="005926A3" w:rsidRPr="008A5D2E" w:rsidRDefault="002414B2" w:rsidP="008A5D2E">
      <w:r w:rsidRPr="008A5D2E">
        <w:t>Предварительными реакциями на кровь являются: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проба с перекисью водорода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микрокристаллические реакции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проба с бензидиновым реактивом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 xml:space="preserve">спектральный анализ; 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проба слюминалом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270</w:t>
      </w:r>
      <w:r w:rsidR="002414B2" w:rsidRPr="008A5D2E">
        <w:t>.</w:t>
      </w:r>
    </w:p>
    <w:p w:rsidR="005926A3" w:rsidRPr="008A5D2E" w:rsidRDefault="002414B2" w:rsidP="008A5D2E">
      <w:r w:rsidRPr="008A5D2E">
        <w:t>Видовая принадлежность крови определяется на основании реакции: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седиментации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реакции Видаля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преципитации Чистовича-Уленгута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химического выявления антигена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хроматографии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287719">
        <w:t>271</w:t>
      </w:r>
      <w:r w:rsidR="002414B2" w:rsidRPr="008A5D2E">
        <w:t xml:space="preserve">. </w:t>
      </w:r>
    </w:p>
    <w:p w:rsidR="005926A3" w:rsidRPr="008A5D2E" w:rsidRDefault="002414B2" w:rsidP="008A5D2E">
      <w:r w:rsidRPr="008A5D2E">
        <w:t xml:space="preserve">Установление видовой принадлежности крови может быть проведено с использованием: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исследования с получением кристаллов Тейхмана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реакции Чистовича-Уленгута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 xml:space="preserve">реакции преципитации в геле; 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 xml:space="preserve">метода электропреципитации; 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метода ризоресцирующих антител</w:t>
      </w:r>
      <w:r w:rsidR="005926A3" w:rsidRPr="008A5D2E">
        <w:t>;</w:t>
      </w:r>
    </w:p>
    <w:p w:rsidR="002414B2" w:rsidRPr="008A5D2E" w:rsidRDefault="000D2AB6" w:rsidP="008A5D2E">
      <w:r>
        <w:lastRenderedPageBreak/>
        <w:t>@</w:t>
      </w:r>
      <w:r w:rsidR="00287719">
        <w:t>272</w:t>
      </w:r>
      <w:r w:rsidR="002414B2" w:rsidRPr="008A5D2E">
        <w:t xml:space="preserve">. </w:t>
      </w:r>
    </w:p>
    <w:p w:rsidR="005926A3" w:rsidRPr="008A5D2E" w:rsidRDefault="002414B2" w:rsidP="008A5D2E">
      <w:r w:rsidRPr="008A5D2E">
        <w:t xml:space="preserve">Метод геномной дактилоскопии пятен крови позволяет установить: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давность пятен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 xml:space="preserve">принадлежность взрослому; 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 xml:space="preserve">принадлежность конкретному лицу; 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принадлежность плоду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группу крови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287719">
        <w:t>273</w:t>
      </w:r>
      <w:r w:rsidR="002414B2" w:rsidRPr="008A5D2E">
        <w:t xml:space="preserve">. </w:t>
      </w:r>
    </w:p>
    <w:p w:rsidR="005926A3" w:rsidRPr="008A5D2E" w:rsidRDefault="002414B2" w:rsidP="008A5D2E">
      <w:r w:rsidRPr="008A5D2E">
        <w:t>Экспертиза волос является экспертизой: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комплексной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исключения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тождества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сходства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комиссионной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274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Вырванный волос характеризуется как: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волос скрученный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 xml:space="preserve">луковица сочная; 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волос с растянутым стержнем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обрыв влагалищных оболочек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луковица деформированная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287719">
        <w:t>275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К эритроцитарным системам, по которым дифференцируют кровь, относятся: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гептоглобин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АВ0 (Н</w:t>
      </w:r>
      <w:r w:rsidR="005926A3" w:rsidRPr="008A5D2E">
        <w:t>);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MN3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резус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 xml:space="preserve">Льюис; </w:t>
      </w:r>
    </w:p>
    <w:p w:rsidR="005926A3" w:rsidRPr="008A5D2E" w:rsidRDefault="000D2AB6" w:rsidP="008A5D2E">
      <w:r>
        <w:t>@</w:t>
      </w:r>
      <w:r w:rsidR="00287719">
        <w:t>276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Диагностическим признаком входного пулевого ранения является: </w:t>
      </w:r>
    </w:p>
    <w:p w:rsidR="005926A3" w:rsidRPr="008A5D2E" w:rsidRDefault="000D2AB6" w:rsidP="008A5D2E">
      <w:r>
        <w:lastRenderedPageBreak/>
        <w:t xml:space="preserve">$A) </w:t>
      </w:r>
      <w:r w:rsidR="005926A3" w:rsidRPr="008A5D2E">
        <w:t xml:space="preserve"> </w:t>
      </w:r>
      <w:r w:rsidR="002414B2" w:rsidRPr="008A5D2E">
        <w:t>отсутствие дополнительных факторов выстрела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феномен Виноградова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поясок осаднения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следы металлизации, но не сплошным пояском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277</w:t>
      </w:r>
      <w:r w:rsidR="002414B2" w:rsidRPr="008A5D2E">
        <w:t>.</w:t>
      </w:r>
    </w:p>
    <w:p w:rsidR="005926A3" w:rsidRPr="008A5D2E" w:rsidRDefault="002414B2" w:rsidP="008A5D2E">
      <w:r w:rsidRPr="008A5D2E">
        <w:t>Морфологические изменения при отморожении 3-й степени возникают в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эпидермисе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дерме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подкожной жировой клетчатке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глубоких тканях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287719">
        <w:t>278</w:t>
      </w:r>
      <w:r w:rsidR="002414B2" w:rsidRPr="008A5D2E">
        <w:t xml:space="preserve">. </w:t>
      </w:r>
    </w:p>
    <w:p w:rsidR="005926A3" w:rsidRPr="008A5D2E" w:rsidRDefault="002414B2" w:rsidP="008A5D2E">
      <w:r w:rsidRPr="008A5D2E">
        <w:t xml:space="preserve">Морфологические изменения при отморожении 4-й степени возникают в: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эпидермисе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 xml:space="preserve">дерме; 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подкожной жировой клетчатке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глубоких тканях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287719">
        <w:t>279</w:t>
      </w:r>
      <w:r w:rsidR="002414B2" w:rsidRPr="008A5D2E">
        <w:t xml:space="preserve">. </w:t>
      </w:r>
    </w:p>
    <w:p w:rsidR="005926A3" w:rsidRPr="008A5D2E" w:rsidRDefault="002414B2" w:rsidP="008A5D2E">
      <w:r w:rsidRPr="008A5D2E">
        <w:t>Морфологические признаки, свидетельствующие о прижизнен- ном пребывании в очаге пожара: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наличие копоти в носу, трахее, бронхах, альвеолах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 xml:space="preserve">реактивное воспаление тканей при ожогах кожи; 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 xml:space="preserve">ожоги дыхательных путей; 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наличие копоти влобной пазухе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287719">
        <w:t>280</w:t>
      </w:r>
      <w:r w:rsidR="002414B2" w:rsidRPr="008A5D2E">
        <w:t xml:space="preserve">. </w:t>
      </w:r>
    </w:p>
    <w:p w:rsidR="005926A3" w:rsidRPr="008A5D2E" w:rsidRDefault="002414B2" w:rsidP="008A5D2E">
      <w:r w:rsidRPr="008A5D2E">
        <w:t>Признаки воздействия электрического тока высокого напряжения на материалы одежды: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 xml:space="preserve">разрывы, надрывы; </w:t>
      </w:r>
    </w:p>
    <w:p w:rsidR="005926A3" w:rsidRPr="008A5D2E" w:rsidRDefault="000D2AB6" w:rsidP="008A5D2E">
      <w:r>
        <w:lastRenderedPageBreak/>
        <w:t xml:space="preserve">$B) </w:t>
      </w:r>
      <w:r w:rsidR="005926A3" w:rsidRPr="008A5D2E">
        <w:t xml:space="preserve"> </w:t>
      </w:r>
      <w:r w:rsidR="002414B2" w:rsidRPr="008A5D2E">
        <w:t xml:space="preserve">опаление выгорание, прожоги, paсплавление; 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гофрирование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электролизное разрушение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признак янтарных четок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281</w:t>
      </w:r>
      <w:r w:rsidR="002414B2" w:rsidRPr="008A5D2E">
        <w:t>.</w:t>
      </w:r>
    </w:p>
    <w:p w:rsidR="005926A3" w:rsidRPr="008A5D2E" w:rsidRDefault="002414B2" w:rsidP="008A5D2E">
      <w:r w:rsidRPr="008A5D2E">
        <w:t>Для установления следов крови на орудии преступления, орудие пре- ступления необходимо направить на исследование в отделение лаборатории: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судебно-химическое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судебно-гистологическое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судебно-биологическое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медико-криминалистическое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287719">
        <w:t>282</w:t>
      </w:r>
      <w:r w:rsidR="002414B2" w:rsidRPr="008A5D2E">
        <w:t xml:space="preserve">. </w:t>
      </w:r>
    </w:p>
    <w:p w:rsidR="005926A3" w:rsidRPr="008A5D2E" w:rsidRDefault="002414B2" w:rsidP="008A5D2E">
      <w:r w:rsidRPr="008A5D2E">
        <w:t>Элементарные следы, образуемые каплей крови после получения дополнительной кинетической энергии: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потек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следы от брызг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 xml:space="preserve">отпечаток; 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лужа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287719">
        <w:t>283</w:t>
      </w:r>
      <w:r w:rsidR="002414B2" w:rsidRPr="008A5D2E">
        <w:t>.</w:t>
      </w:r>
    </w:p>
    <w:p w:rsidR="005926A3" w:rsidRPr="008A5D2E" w:rsidRDefault="002414B2" w:rsidP="008A5D2E">
      <w:r w:rsidRPr="008A5D2E">
        <w:t>Элементарный след, образующийся при соприкосновении покрытого кровью предмета в какой-либо поверхностью по касательной (тангенциально</w:t>
      </w:r>
      <w:r w:rsidR="005926A3" w:rsidRPr="008A5D2E">
        <w:t xml:space="preserve">) </w:t>
      </w:r>
      <w:r w:rsidRPr="008A5D2E">
        <w:t>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лужа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мазок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следы от брызг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отпечаток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287719">
        <w:t>284</w:t>
      </w:r>
      <w:r w:rsidR="002414B2" w:rsidRPr="008A5D2E">
        <w:t xml:space="preserve">. </w:t>
      </w:r>
    </w:p>
    <w:p w:rsidR="005926A3" w:rsidRPr="008A5D2E" w:rsidRDefault="002414B2" w:rsidP="008A5D2E">
      <w:r w:rsidRPr="008A5D2E">
        <w:t>Любая вещь, предмет, вещество, которое в соответствии в процессу- альным законом — условиями является доказательством по делу, называют:</w:t>
      </w:r>
      <w:r w:rsidR="005926A3" w:rsidRPr="008A5D2E">
        <w:t>;</w:t>
      </w:r>
    </w:p>
    <w:p w:rsidR="005926A3" w:rsidRPr="008A5D2E" w:rsidRDefault="000D2AB6" w:rsidP="008A5D2E">
      <w:r>
        <w:lastRenderedPageBreak/>
        <w:t xml:space="preserve">$A) </w:t>
      </w:r>
      <w:r w:rsidR="005926A3" w:rsidRPr="008A5D2E">
        <w:t xml:space="preserve"> </w:t>
      </w:r>
      <w:r w:rsidR="002414B2" w:rsidRPr="008A5D2E">
        <w:t>объектом исследования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криминалистическим показателем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вещественным доказательством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уликой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следственные данные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287719">
        <w:t>285</w:t>
      </w:r>
      <w:r w:rsidR="002414B2" w:rsidRPr="008A5D2E">
        <w:t>.</w:t>
      </w:r>
    </w:p>
    <w:p w:rsidR="005926A3" w:rsidRPr="008A5D2E" w:rsidRDefault="002414B2" w:rsidP="008A5D2E">
      <w:r w:rsidRPr="008A5D2E">
        <w:t>Наиболее часто вещественные доказательства биологического происхождения исследуются: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на месте происшествия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спомещении морга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в судебно-биологическом отделении управления судебно-медицинскоймедэкспертизы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в криминалистической лаборатории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 суде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286</w:t>
      </w:r>
      <w:r w:rsidR="002414B2" w:rsidRPr="008A5D2E">
        <w:t>.</w:t>
      </w:r>
    </w:p>
    <w:p w:rsidR="005926A3" w:rsidRPr="008A5D2E" w:rsidRDefault="002414B2" w:rsidP="008A5D2E">
      <w:r w:rsidRPr="008A5D2E">
        <w:t>Признаки прижизненного действия пожара: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копоть в пазухе основной кости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 xml:space="preserve">поза «боксера»; 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 xml:space="preserve">концентрация карбоксигемоглобина вкрови более 30 %; 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 xml:space="preserve">серо-коричневый цвет трупных пятен; 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287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По устройству канала ствола огнестрельное оружие может быть: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нарезное, гладкоствольное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малокалиберное, крупнокалиберное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длинноствольное, нарезное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кароткастволние, нарезное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288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Боевой патрон состоит из следующих частей: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пыж, снаряд</w:t>
      </w:r>
      <w:r w:rsidR="005926A3" w:rsidRPr="008A5D2E">
        <w:t>;</w:t>
      </w:r>
    </w:p>
    <w:p w:rsidR="005926A3" w:rsidRPr="008A5D2E" w:rsidRDefault="000D2AB6" w:rsidP="008A5D2E">
      <w:r>
        <w:lastRenderedPageBreak/>
        <w:t xml:space="preserve">$B) </w:t>
      </w:r>
      <w:r w:rsidR="005926A3" w:rsidRPr="008A5D2E">
        <w:t xml:space="preserve"> </w:t>
      </w:r>
      <w:r w:rsidR="002414B2" w:rsidRPr="008A5D2E">
        <w:t>гильза, снаряд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капсюль, снаряд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заряд, снаряд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289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Порох, который применяют в боевом патроне, называется: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серосодержащий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дымный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бездымный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содержащий древесный уголь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содержащий селитру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290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При выстреле в упор дульный срез оружия: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 xml:space="preserve">отстает от тела менее чем на </w:t>
      </w:r>
      <w:smartTag w:uri="urn:schemas-microsoft-com:office:smarttags" w:element="metricconverter">
        <w:smartTagPr>
          <w:attr w:name="ProductID" w:val="1,5 см"/>
        </w:smartTagPr>
        <w:r w:rsidR="002414B2" w:rsidRPr="008A5D2E">
          <w:t>1,5 см</w:t>
        </w:r>
      </w:smartTag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не соприкасается в телом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соприкасается плотно в телом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ствол имеет дульный тормоз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 xml:space="preserve">отстает от тела менее чем на </w:t>
      </w:r>
      <w:smartTag w:uri="urn:schemas-microsoft-com:office:smarttags" w:element="metricconverter">
        <w:smartTagPr>
          <w:attr w:name="ProductID" w:val="0,5 см"/>
        </w:smartTagPr>
        <w:r w:rsidR="002414B2" w:rsidRPr="008A5D2E">
          <w:t>0,5 см</w:t>
        </w:r>
      </w:smartTag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291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Достоверным признаком в упор является: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наличие копоти на коже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большая энергия пули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штанц-марка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наличие ободка осаднения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наличие порошинок в коже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292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Гидродинамическое действие пули возникает при таких условиях, как: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наличие дефекта «минус-ткань»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наличие жидкости в полости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ушибающий пояс действия пули</w:t>
      </w:r>
      <w:r w:rsidR="005926A3" w:rsidRPr="008A5D2E">
        <w:t>;</w:t>
      </w:r>
    </w:p>
    <w:p w:rsidR="005926A3" w:rsidRPr="008A5D2E" w:rsidRDefault="000D2AB6" w:rsidP="008A5D2E">
      <w:r>
        <w:lastRenderedPageBreak/>
        <w:t xml:space="preserve">$D) </w:t>
      </w:r>
      <w:r w:rsidR="005926A3" w:rsidRPr="008A5D2E">
        <w:t xml:space="preserve"> </w:t>
      </w:r>
      <w:r w:rsidR="002414B2" w:rsidRPr="008A5D2E">
        <w:t>наличие замкнутой полости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наличие головной баллистической волны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293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Наличие штанц-марки на коже трупа позволяет определить: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положения оружия в момент выстрела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последовательность выстрелов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установить дистанцию выстрела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обнаружить дополнительные факторы выстрела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установить систему оружия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294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При выстреле в близкой дистанции дополнительные факторы при визуально осмотре локализуются: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отсутствуют вообще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у выходного пулевого отверстия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вокруг входного пулевого отверстия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выявляются только при лабораторном исследовании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реимущественно в раневом канале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295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При выстреле в упор дополнительные факторы преимущест-венно локализуются: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у выходного огнестрельного отверстия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преимущественно на коже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преимущественно в раневом канале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вокруг входного огнестрельного отверстия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отсутствуют вообще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296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Огнестрельный раневой канал в плоских костях характеризуется: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убойной силой пули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повреждением в кости округлой формы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повреждением в виде конусовидного расширения по ходу полета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повреждением в кости</w:t>
      </w:r>
      <w:r w:rsidR="005926A3" w:rsidRPr="008A5D2E">
        <w:t>;</w:t>
      </w:r>
    </w:p>
    <w:p w:rsidR="005926A3" w:rsidRPr="008A5D2E" w:rsidRDefault="000D2AB6" w:rsidP="008A5D2E">
      <w:r>
        <w:lastRenderedPageBreak/>
        <w:t xml:space="preserve">$E) </w:t>
      </w:r>
      <w:r w:rsidR="005926A3" w:rsidRPr="008A5D2E">
        <w:t xml:space="preserve"> </w:t>
      </w:r>
      <w:r w:rsidR="002414B2" w:rsidRPr="008A5D2E">
        <w:t>гидродинамическим эффектом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297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При повреждении плоских костей ход трещины от исследуемого повреждения: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позволяет определить последовательность выстрелов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пересекают трещины от последующих повреждений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не пересекают трещины от предыдущего повреждения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отсутствует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локализуется у выходного отверстия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287719">
        <w:t>298</w:t>
      </w:r>
      <w:r w:rsidR="002414B2" w:rsidRPr="008A5D2E">
        <w:t xml:space="preserve">. </w:t>
      </w:r>
    </w:p>
    <w:p w:rsidR="005926A3" w:rsidRPr="008A5D2E" w:rsidRDefault="002414B2" w:rsidP="008A5D2E">
      <w:r w:rsidRPr="008A5D2E">
        <w:t xml:space="preserve">Наиболее частыми локализациями входного пулевого отверстия при самоубийстве из огнестрельного оружия являются: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правая височная область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живот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сердце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конечности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выстрел в рот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299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Исследование ободка обтирания вокруг входного отверстия позволяет: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установить дистанцию выстрела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установить входное отверстие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провести идентификацию оружия и пуль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установить направление выстрела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установить последовательность выстрелов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300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Последовательность огнестрельных ранений может быть оп-ределена по: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трещинам в полости кости, ободку загрязнения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потекам крови, ободку загрязнения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ободку загрязнения, ходу раневого канала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выраженности кровоизлияния, трещинам в полости кости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ходу раневого канала, трещинам в полости кости</w:t>
      </w:r>
      <w:r w:rsidR="005926A3" w:rsidRPr="008A5D2E">
        <w:t>;</w:t>
      </w:r>
    </w:p>
    <w:p w:rsidR="005926A3" w:rsidRPr="008A5D2E" w:rsidRDefault="000D2AB6" w:rsidP="008A5D2E">
      <w:r>
        <w:lastRenderedPageBreak/>
        <w:t>@</w:t>
      </w:r>
      <w:r w:rsidR="00287719">
        <w:t>301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При огнестрельных повреждениях возможно возникновение фено-мена Виноградова, который характеризуется следующими показателями: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выстрел произведен в близкой дистанции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наличие частиц ободка загрязнения вокруг входного отверстия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наличие копоти вокруг входного отверстия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выстрел произведенвдалнегорастояния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выстрел произведен в двухслойную мишень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302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Изучение огнестрельных раневых каналов позволяет определить: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входное и выходное отверстия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дистанцию выстрела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направление полета пули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энергию нули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последовательность выстрелов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303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При выстреле в близкой дистанции на одежде в окружности входного пулевого отверстия выявляют: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частицы металла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ободок осаднения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копоть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порошинки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304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Входное дробовое отверстие при выстреле в упор характеризуется: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крупно-зубчатыми краями входного отверстия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наличием «штанц-марки» на коже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наличием пыжей в ране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розовой окраской поврежденных тканей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305</w:t>
      </w:r>
      <w:r w:rsidR="002414B2" w:rsidRPr="008A5D2E">
        <w:t>.</w:t>
      </w:r>
    </w:p>
    <w:p w:rsidR="005926A3" w:rsidRPr="008A5D2E" w:rsidRDefault="002414B2" w:rsidP="008A5D2E">
      <w:r w:rsidRPr="008A5D2E">
        <w:lastRenderedPageBreak/>
        <w:t xml:space="preserve">При огнестрельном повреждении плоской кости калибр пули можно определить по повреждению: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внутренних костных пластинок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внутренней костной пластинке входного отверстия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наружной костной пластинке входного отверстия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наружной костной пластинке выходного отверстия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внутренней костной пластинке выходного отверстия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306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Изучение огнестрельного раневого канала позволяет определить: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направление выстрела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дистанцию выстрела в метрах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направление полета пули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энергию пули в Джоулях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последовательность выстрелов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307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Исследование ободка обтирания вокруг входного отверстия позволяет: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установить дистанцию выстрела, установить входное отверстие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установить входное отверстие, установить последовательность выстрелов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провести идентификацию оружия и пуль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установить направление выстрела, установить дистанцию выстрела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установить последовательность выстрелов, установить направление выстрела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308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Последовательность огнестрельных ранений может быть определена: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по трещинам в плоской кости, по ободку загрязнения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по потекам крови, по ободку загрязнения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по ободку загрязнения, по выраженности кровоизлияния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по выраженности кровоизлияния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по ходу раневого канала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287719">
        <w:t>309</w:t>
      </w:r>
      <w:r w:rsidR="002414B2" w:rsidRPr="008A5D2E">
        <w:t xml:space="preserve">. </w:t>
      </w:r>
    </w:p>
    <w:p w:rsidR="005926A3" w:rsidRPr="008A5D2E" w:rsidRDefault="002414B2" w:rsidP="008A5D2E">
      <w:r w:rsidRPr="008A5D2E">
        <w:lastRenderedPageBreak/>
        <w:t xml:space="preserve">Поясок обтирания — это: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полный или частичный отпечаток контура дульного среза оружиявиде осаднения и или кровоподтека, образующийся на коже вокруг вход-ного огнестрельного отверстия при выстреле в упор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кольцевидной формы отложение ружейной смазки, копоти и метал-ла вокруг входного огнестрельного отверстия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наложение металла вокруг входного огнестрельного отверстия за счет стирания его в поверхности пули при прохождении ее через кожу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кольцевидной формы осаднение кожи вокруг входной огнестрельной раны, образуемое боковой поверхностью пули при провождении через кожу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310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Поясок металлизации — это: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наложение металла вокруг входного огнестрельного отверстия за счет стирания его вповерхности пули при прохождении ее через кожу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кольцевидной формы отложение ружейной смазки, копоти и метал-ла вокруг входного огнестрельного отверстия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кольцевидной формы осаднение кожи вокруг входной огнестрельной раны, образуемое боковой поверхностью пули при провождении через кожу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полный или частичный отпечаток контура дульного среза оружияв виде осаднения и или кровоподтека, образующийся на коже вокруг вход-ного огнестрельного отверстия при выстреле в упор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все;</w:t>
      </w:r>
    </w:p>
    <w:p w:rsidR="005926A3" w:rsidRPr="008A5D2E" w:rsidRDefault="000D2AB6" w:rsidP="008A5D2E">
      <w:r>
        <w:t>@</w:t>
      </w:r>
      <w:r w:rsidR="00287719">
        <w:t>311</w:t>
      </w:r>
      <w:r w:rsidR="00272CF3" w:rsidRPr="008A5D2E">
        <w:t>.</w:t>
      </w:r>
    </w:p>
    <w:p w:rsidR="005926A3" w:rsidRPr="008A5D2E" w:rsidRDefault="00272CF3" w:rsidP="008A5D2E">
      <w:r w:rsidRPr="008A5D2E">
        <w:t>Морфологические изменения при отморожении 2-й степени возникают в: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72CF3" w:rsidRPr="008A5D2E">
        <w:t>эпидермисе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72CF3" w:rsidRPr="008A5D2E">
        <w:t>дерме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72CF3" w:rsidRPr="008A5D2E">
        <w:t>подкожной жировой клетчатке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72CF3" w:rsidRPr="008A5D2E">
        <w:t>глубоких тканях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72CF3" w:rsidRPr="008A5D2E">
        <w:t>верно все;</w:t>
      </w:r>
    </w:p>
    <w:p w:rsidR="005926A3" w:rsidRPr="008A5D2E" w:rsidRDefault="000D2AB6" w:rsidP="008A5D2E">
      <w:r>
        <w:t>@</w:t>
      </w:r>
      <w:r w:rsidR="00287719">
        <w:t>312</w:t>
      </w:r>
      <w:r w:rsidR="00272CF3" w:rsidRPr="008A5D2E">
        <w:t>.</w:t>
      </w:r>
    </w:p>
    <w:p w:rsidR="005926A3" w:rsidRPr="008A5D2E" w:rsidRDefault="00272CF3" w:rsidP="008A5D2E">
      <w:r w:rsidRPr="008A5D2E">
        <w:t>Кессонная болезнь — это: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72CF3" w:rsidRPr="008A5D2E">
        <w:t>разрывы мелких бронхов, альвеол</w:t>
      </w:r>
      <w:r w:rsidR="005926A3" w:rsidRPr="008A5D2E">
        <w:t>;</w:t>
      </w:r>
    </w:p>
    <w:p w:rsidR="005926A3" w:rsidRPr="008A5D2E" w:rsidRDefault="000D2AB6" w:rsidP="008A5D2E">
      <w:r>
        <w:lastRenderedPageBreak/>
        <w:t xml:space="preserve">$B) </w:t>
      </w:r>
      <w:r w:rsidR="005926A3" w:rsidRPr="008A5D2E">
        <w:t xml:space="preserve"> </w:t>
      </w:r>
      <w:r w:rsidR="00272CF3" w:rsidRPr="008A5D2E">
        <w:t>воздушная эмболия различной локализации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72CF3" w:rsidRPr="008A5D2E">
        <w:t xml:space="preserve">сиптомокоплекс, развивающийся при нарушении режима декомпрессии; 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72CF3" w:rsidRPr="008A5D2E">
        <w:t>множественные мелкие кровоизлияния во внутренние органы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72CF3" w:rsidRPr="008A5D2E">
        <w:t>верно все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287719">
        <w:t>313</w:t>
      </w:r>
      <w:r w:rsidR="002414B2" w:rsidRPr="008A5D2E">
        <w:t>.</w:t>
      </w:r>
    </w:p>
    <w:p w:rsidR="005926A3" w:rsidRPr="008A5D2E" w:rsidRDefault="002414B2" w:rsidP="008A5D2E">
      <w:r w:rsidRPr="008A5D2E">
        <w:t xml:space="preserve">Штанц-марка — это: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кольцевидной формы отложение ружейной смазки, копоти и метал-ла вокруг входного огнестрельного отверстия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кольцевидной формы осаднение кожи вокруг входной огнестрельной раны, образуемое боковой поверхностью пули при провождении через кожу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наложение металла вокруг входного огнестрельного отверстия за счет стирания его вповерхности пули при прохождении ее через кожу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полный или частичный отпечаток контура дульного среза оружияв виде осаднения и или кровоподтека, образующийся на коже вокруг входного огнестрельного отверстия при выстреле в упор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все;</w:t>
      </w:r>
    </w:p>
    <w:p w:rsidR="005926A3" w:rsidRPr="008A5D2E" w:rsidRDefault="000D2AB6" w:rsidP="008A5D2E">
      <w:r>
        <w:t>@</w:t>
      </w:r>
      <w:r w:rsidR="00287719">
        <w:t>314</w:t>
      </w:r>
      <w:r w:rsidR="002414B2" w:rsidRPr="008A5D2E">
        <w:t>.</w:t>
      </w:r>
    </w:p>
    <w:p w:rsidR="005926A3" w:rsidRPr="008A5D2E" w:rsidRDefault="002414B2" w:rsidP="008A5D2E">
      <w:r w:rsidRPr="008A5D2E">
        <w:t xml:space="preserve">Феномен Виноградова — это: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отложение копоти на 2-м слое и на внутренней поверхности 1-го слоя многослойной мишени при выстреле в неблизкой дистанции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признак последовательности возникновения трещин плоских кос-тей, заключающийся в том, что трещины, образовавшиеся в результате по-следующего травматического воздействия, не пересекают трещины, обра-зовавшиеся в результате предыдущего травматического воздействия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отсутствие (дефект</w:t>
      </w:r>
      <w:r w:rsidR="005926A3" w:rsidRPr="008A5D2E">
        <w:t xml:space="preserve">) </w:t>
      </w:r>
      <w:r w:rsidR="002414B2" w:rsidRPr="008A5D2E">
        <w:t>ткани в области входной огнестрельной раны, обусловленной пробивным действием пули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Верно все;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 </w:t>
      </w:r>
      <w:r w:rsidR="002414B2" w:rsidRPr="008A5D2E">
        <w:t xml:space="preserve"> Все неправильно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287719">
        <w:t>315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Дистанция выстрела — это: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совокупность газообразных веществ и дискретных частиц, вылетающих из канала ствола оружия вместе со снарядом или вместо него при холостом выстреле</w:t>
      </w:r>
      <w:r w:rsidR="005926A3" w:rsidRPr="008A5D2E">
        <w:t>;</w:t>
      </w:r>
    </w:p>
    <w:p w:rsidR="005926A3" w:rsidRPr="008A5D2E" w:rsidRDefault="000D2AB6" w:rsidP="008A5D2E">
      <w:r>
        <w:lastRenderedPageBreak/>
        <w:t xml:space="preserve">$B) </w:t>
      </w:r>
      <w:r w:rsidR="005926A3" w:rsidRPr="008A5D2E">
        <w:t xml:space="preserve"> </w:t>
      </w:r>
      <w:r w:rsidR="002414B2" w:rsidRPr="008A5D2E">
        <w:t>качественна характеристика расстояния от дульного среза ствола оружия до поражаемой поверхности, определяемая пределом действия до-полнительных факторов выстрела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количественная характеристика расстояния от дульного среза ствола до поражаемой поверхности, указывающая фактическую дальность полета поражающего снаряда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Верно все;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  </w:t>
      </w:r>
      <w:r w:rsidR="002414B2" w:rsidRPr="008A5D2E">
        <w:t>Все неправильно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287719">
        <w:t>316</w:t>
      </w:r>
      <w:r w:rsidR="002414B2" w:rsidRPr="008A5D2E">
        <w:t xml:space="preserve">. </w:t>
      </w:r>
    </w:p>
    <w:p w:rsidR="005926A3" w:rsidRPr="008A5D2E" w:rsidRDefault="002414B2" w:rsidP="008A5D2E">
      <w:r w:rsidRPr="008A5D2E">
        <w:t xml:space="preserve">Дополнительные факторы выстрела — это: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качественная характеристика расстояния от дульного среза ствола оружия до поражаемой поверхности, определяемая пределом действия до-полнительных факторов выстрела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прокладки, отделяющие порох от дроби, а также, препятствующие высыпанию дроби из полости гильзы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совокупность газообразных веществ и дискретных частиц, выле-тающих из канала ствола оружия вместе со снарядом или вместо него при холостом выстреле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количественная характеристика расстояния от дульного среза ство-ла до поражаемой поверхности, указывающая фактическую дальность по-лета поражающего снаряда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287719">
        <w:t>317</w:t>
      </w:r>
      <w:r w:rsidR="002414B2" w:rsidRPr="008A5D2E">
        <w:t xml:space="preserve">. </w:t>
      </w:r>
    </w:p>
    <w:p w:rsidR="005926A3" w:rsidRPr="008A5D2E" w:rsidRDefault="002414B2" w:rsidP="008A5D2E">
      <w:r w:rsidRPr="008A5D2E">
        <w:t xml:space="preserve">Калибр нарезного оружия — это: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расстояние между противоположными полями нарезов, выраженное в миллиметрах или дюймах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 xml:space="preserve">диаметр канала ствола оружия в </w:t>
      </w:r>
      <w:smartTag w:uri="urn:schemas-microsoft-com:office:smarttags" w:element="metricconverter">
        <w:smartTagPr>
          <w:attr w:name="ProductID" w:val="22 см"/>
        </w:smartTagPr>
        <w:r w:rsidR="002414B2" w:rsidRPr="008A5D2E">
          <w:t>22 см</w:t>
        </w:r>
      </w:smartTag>
      <w:r w:rsidR="002414B2" w:rsidRPr="008A5D2E">
        <w:t xml:space="preserve"> от дульного среза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количество круглых пуль по диаметру канала ствола оружия, которое можно изготовить из одного английского фунта свинца (453,6 в</w:t>
      </w:r>
      <w:r w:rsidR="005926A3" w:rsidRPr="008A5D2E">
        <w:t>);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Длина ствола оружия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все;</w:t>
      </w:r>
    </w:p>
    <w:p w:rsidR="002414B2" w:rsidRPr="008A5D2E" w:rsidRDefault="000D2AB6" w:rsidP="008A5D2E">
      <w:r>
        <w:t>@</w:t>
      </w:r>
      <w:r w:rsidR="00287719">
        <w:t>318</w:t>
      </w:r>
      <w:r w:rsidR="002414B2" w:rsidRPr="008A5D2E">
        <w:t xml:space="preserve">. </w:t>
      </w:r>
    </w:p>
    <w:p w:rsidR="005926A3" w:rsidRPr="008A5D2E" w:rsidRDefault="002414B2" w:rsidP="008A5D2E">
      <w:r w:rsidRPr="008A5D2E">
        <w:t xml:space="preserve">Какой признак уже при поверхностном осмотре трупа, лежа-щего возле автодороги, может указать на травму от столкновения автомобиля в пешеходом: </w:t>
      </w:r>
    </w:p>
    <w:p w:rsidR="005926A3" w:rsidRPr="008A5D2E" w:rsidRDefault="000D2AB6" w:rsidP="008A5D2E">
      <w:r>
        <w:lastRenderedPageBreak/>
        <w:t xml:space="preserve">$A) </w:t>
      </w:r>
      <w:r w:rsidR="005926A3" w:rsidRPr="008A5D2E">
        <w:t xml:space="preserve"> </w:t>
      </w:r>
      <w:r w:rsidR="002414B2" w:rsidRPr="008A5D2E">
        <w:t>наличие крови на определенной стороне одежды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разрывы одежды по швам и отрывы пуговиц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деформация головы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следы скольжения на подошвах обуви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319</w:t>
      </w:r>
      <w:r w:rsidR="002414B2" w:rsidRPr="008A5D2E">
        <w:t>.</w:t>
      </w:r>
    </w:p>
    <w:p w:rsidR="005926A3" w:rsidRPr="008A5D2E" w:rsidRDefault="002414B2" w:rsidP="008A5D2E">
      <w:r w:rsidRPr="008A5D2E">
        <w:t>При осмотре трупа на месте происшествия при падении с вы-соты (из окна здания</w:t>
      </w:r>
      <w:r w:rsidR="005926A3" w:rsidRPr="008A5D2E">
        <w:t xml:space="preserve">) </w:t>
      </w:r>
      <w:r w:rsidRPr="008A5D2E">
        <w:t xml:space="preserve">кроме обычных мероприятий необходимо: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осмотреть одежду и обувь трупа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зафиксировать трупные явления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описать повреждения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измерить расстояние от основания здания, откуда произошло паде-ние, до трупа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осмотреть одежду, описать повреждения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320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Для какого вида автомобильной травмы характерна полоса травматической буллезной эмфиземы: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для столкновения автомобиля в пешеходом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для переезда колесом автомобиля через тело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для выпадения из автомобиля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для травмы внутри автомобиля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для травми внутри поезда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287719">
        <w:t>321</w:t>
      </w:r>
      <w:r w:rsidR="002414B2" w:rsidRPr="008A5D2E">
        <w:t xml:space="preserve">. </w:t>
      </w:r>
    </w:p>
    <w:p w:rsidR="005926A3" w:rsidRPr="008A5D2E" w:rsidRDefault="002414B2" w:rsidP="008A5D2E">
      <w:r w:rsidRPr="008A5D2E">
        <w:t xml:space="preserve">Наиболее общим признаком, наблюдаемым во всех случаях паде-ния в большой высоты, является: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компрессионный перелом тел шейного отдела позвоночника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вколоченный перелом костей голени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многооскольчатый перелом костей черепа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преобладание внутренних повреждений над наружными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перелом конечностей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322</w:t>
      </w:r>
      <w:r w:rsidR="002414B2" w:rsidRPr="008A5D2E">
        <w:t>.</w:t>
      </w:r>
    </w:p>
    <w:p w:rsidR="005926A3" w:rsidRPr="008A5D2E" w:rsidRDefault="002414B2" w:rsidP="008A5D2E">
      <w:r w:rsidRPr="008A5D2E">
        <w:lastRenderedPageBreak/>
        <w:t xml:space="preserve">По особенностям полосы осаднения, образующейся на теле при железнодорожной травме, можно установить: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направление переезда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скорость движения поезда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энергию воздействия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причину смерти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287719">
        <w:t>323</w:t>
      </w:r>
      <w:r w:rsidR="002414B2" w:rsidRPr="008A5D2E">
        <w:t xml:space="preserve">. </w:t>
      </w:r>
    </w:p>
    <w:p w:rsidR="005926A3" w:rsidRPr="008A5D2E" w:rsidRDefault="002414B2" w:rsidP="008A5D2E">
      <w:r w:rsidRPr="008A5D2E">
        <w:t xml:space="preserve">Повреждения на 1-й фазе столкновения легкового автомобиля ы человеком возникают от: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удара телом о части автомобиля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непосредственного удара выступающими частями автомобиля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трения о тело выступающих частей автомобиля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явлений, сопровождающих ударное воздействие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сдавления тела колесом автомобиля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287719">
        <w:t>324</w:t>
      </w:r>
      <w:r w:rsidR="002414B2" w:rsidRPr="008A5D2E">
        <w:t xml:space="preserve">. </w:t>
      </w:r>
    </w:p>
    <w:p w:rsidR="005926A3" w:rsidRPr="008A5D2E" w:rsidRDefault="002414B2" w:rsidP="008A5D2E">
      <w:r w:rsidRPr="008A5D2E">
        <w:t>Укажите области тела, гд</w:t>
      </w:r>
      <w:r w:rsidR="007E3381" w:rsidRPr="008A5D2E">
        <w:t>е возникают отдаленные поврежде</w:t>
      </w:r>
      <w:r w:rsidRPr="008A5D2E">
        <w:t>ния на первой фазе фронтального столкновения легкового автомобиля: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таз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шейный отдел позвоночника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грудь и живот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нижние конечности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287719">
        <w:t>325</w:t>
      </w:r>
      <w:r w:rsidR="002414B2" w:rsidRPr="008A5D2E">
        <w:t xml:space="preserve">. </w:t>
      </w:r>
    </w:p>
    <w:p w:rsidR="005926A3" w:rsidRPr="008A5D2E" w:rsidRDefault="002414B2" w:rsidP="008A5D2E">
      <w:r w:rsidRPr="008A5D2E">
        <w:t xml:space="preserve">Повреждения шейного отдела позвоночника от сгибания шеи, обусловленного опосредованным действием удара частями автомобиля, проявляются ы виде: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поперечных переломов тел позвонков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клиновидной формы переломов позвонков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клиновидной формы переломов тел позвонков в переднем отделе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продольных переломов тел позвонков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диагональных переломов тел позвонков</w:t>
      </w:r>
      <w:r w:rsidR="005926A3" w:rsidRPr="008A5D2E">
        <w:t>;</w:t>
      </w:r>
    </w:p>
    <w:p w:rsidR="005926A3" w:rsidRPr="008A5D2E" w:rsidRDefault="000D2AB6" w:rsidP="008A5D2E">
      <w:r>
        <w:lastRenderedPageBreak/>
        <w:t>@</w:t>
      </w:r>
      <w:r w:rsidR="00287719">
        <w:t>326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Площадь сдавления тела колесом автомобиля при переезде за-висит от: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скорости автомобиля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ширины колес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направления переезда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массы автомобиля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радиуса колеса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287719">
        <w:t>327</w:t>
      </w:r>
      <w:r w:rsidR="002414B2" w:rsidRPr="008A5D2E">
        <w:t>.</w:t>
      </w:r>
    </w:p>
    <w:p w:rsidR="005926A3" w:rsidRPr="008A5D2E" w:rsidRDefault="002414B2" w:rsidP="008A5D2E">
      <w:r w:rsidRPr="008A5D2E">
        <w:t xml:space="preserve">«Хлыстообразные» переломы шейного отдела позвоночника при травме от столкновения автомобиля в человеком образуются в результате: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сгибания шеи, разгибания шеи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кручения шеи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Врашение шеи вокруг оси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бокового сгибания шеи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287719">
        <w:t>328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При переезде области живота колесом автомобиля возникают следующие повреждения: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надрывы и разрывы кожи в паховых областях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надрывы и разрывы брыжейки тонкого кишечника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разрывы диафрагмы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размозжения и отрывы внутренних органов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329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Повреждения, возникающие у водителя при правом боковом столкновении автомобиля, располагаются на поверхностях тела: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передней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задней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правой боковой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левой боковой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передней и правой боковой одновременно</w:t>
      </w:r>
      <w:r w:rsidR="005926A3" w:rsidRPr="008A5D2E">
        <w:t>;</w:t>
      </w:r>
    </w:p>
    <w:p w:rsidR="005926A3" w:rsidRPr="008A5D2E" w:rsidRDefault="000D2AB6" w:rsidP="008A5D2E">
      <w:r>
        <w:lastRenderedPageBreak/>
        <w:t>@</w:t>
      </w:r>
      <w:r w:rsidR="00287719">
        <w:t>330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К локальным повреждениям шеи у пассажира переднего сиде-ния, возникшим на 1-й фазе, травмы в салоне автомобиля при его столкновении, относятся: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перелом шейного отдела позвоночника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ссадины передней поверхности шеи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кровоизлияния в мягкие ткани передней поверхности шеи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переломы щитовидного хряща и колец трахеи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разрывы трахеи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287719">
        <w:t>331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Повреждения на 2-й фазе выпадения человека из движущегося автомобиля образуются от: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непосредственного удара телом о дорогу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трения телом о дорогу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опосредованного действия удара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непосредственного сдавления тела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продвижение тела по дороге;</w:t>
      </w:r>
    </w:p>
    <w:p w:rsidR="002414B2" w:rsidRPr="008A5D2E" w:rsidRDefault="000D2AB6" w:rsidP="008A5D2E">
      <w:r>
        <w:t>@</w:t>
      </w:r>
      <w:r w:rsidR="0065235A">
        <w:t>332</w:t>
      </w:r>
      <w:r w:rsidR="002414B2" w:rsidRPr="008A5D2E">
        <w:t xml:space="preserve">. </w:t>
      </w:r>
    </w:p>
    <w:p w:rsidR="005926A3" w:rsidRPr="008A5D2E" w:rsidRDefault="002414B2" w:rsidP="008A5D2E">
      <w:r w:rsidRPr="008A5D2E">
        <w:t xml:space="preserve">Фазами травмирования при столкновении движущегося поезда в человеком являются: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удар частями поезда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продвижение тела по полотну дороги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отбрасывание тела на полотно дороги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накатывание колеса на тело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65235A">
        <w:t>333</w:t>
      </w:r>
      <w:r w:rsidR="002414B2" w:rsidRPr="008A5D2E">
        <w:t>.</w:t>
      </w:r>
    </w:p>
    <w:p w:rsidR="005926A3" w:rsidRPr="008A5D2E" w:rsidRDefault="002414B2" w:rsidP="008A5D2E">
      <w:r w:rsidRPr="008A5D2E">
        <w:t xml:space="preserve">Фазы травмирования при переезде тела колесом рельсового транспорта: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соударение колеса в телом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продвижение тела по полотну дороги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накатывание и перекатывание колеса через тело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вторичное, продвижение тела или его частей по полотну дороги</w:t>
      </w:r>
      <w:r w:rsidR="005926A3" w:rsidRPr="008A5D2E">
        <w:t>;</w:t>
      </w:r>
    </w:p>
    <w:p w:rsidR="005926A3" w:rsidRPr="008A5D2E" w:rsidRDefault="000D2AB6" w:rsidP="008A5D2E">
      <w:r>
        <w:lastRenderedPageBreak/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65235A">
        <w:t>334</w:t>
      </w:r>
      <w:r w:rsidR="002414B2" w:rsidRPr="008A5D2E">
        <w:t>.</w:t>
      </w:r>
    </w:p>
    <w:p w:rsidR="005926A3" w:rsidRPr="008A5D2E" w:rsidRDefault="002414B2" w:rsidP="008A5D2E">
      <w:r w:rsidRPr="008A5D2E">
        <w:t xml:space="preserve">Расчленение тела при переезде колесом рельсового транспорта происходит: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взоне катящейся поверхности колеса (бандажа</w:t>
      </w:r>
      <w:r w:rsidR="005926A3" w:rsidRPr="008A5D2E">
        <w:t>);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в зоне реборды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по наружному краю головки рельса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по внутреннему краю головки рельса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65235A">
        <w:t>335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Повреждения, наличие которых свидетельствует об имевшем место переезде туловища колесом рельсового транспорта: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полосы давления и осаднения на коже груди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расчленение туловища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перемещение органов плевральной полости под кожу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разрывы и отрывы органов грудной полости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Верон все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65235A">
        <w:t>336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Полоса обтирания на одежде при переезде тела колесом рель-сового транспорта возникает от действия: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головки рельса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катящейся поверхности колеса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реборды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боковой поверхности колесного диска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 xml:space="preserve">деталей крепления рельса; </w:t>
      </w:r>
    </w:p>
    <w:p w:rsidR="002414B2" w:rsidRPr="008A5D2E" w:rsidRDefault="000D2AB6" w:rsidP="008A5D2E">
      <w:r>
        <w:t>@</w:t>
      </w:r>
      <w:r w:rsidR="0065235A">
        <w:t>337</w:t>
      </w:r>
      <w:r w:rsidR="002414B2" w:rsidRPr="008A5D2E">
        <w:t xml:space="preserve">. </w:t>
      </w:r>
    </w:p>
    <w:p w:rsidR="005926A3" w:rsidRPr="008A5D2E" w:rsidRDefault="002414B2" w:rsidP="008A5D2E">
      <w:r w:rsidRPr="008A5D2E">
        <w:t xml:space="preserve">Сортировку трупов лиц, погибших при авиационной катаст-рофе, на месте происшествия осуществляет: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судебно-медицинский эксперт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следователь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врач-специалист по авиационной медицине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прокурор</w:t>
      </w:r>
      <w:r w:rsidR="005926A3" w:rsidRPr="008A5D2E">
        <w:t>;</w:t>
      </w:r>
    </w:p>
    <w:p w:rsidR="005926A3" w:rsidRPr="008A5D2E" w:rsidRDefault="000D2AB6" w:rsidP="008A5D2E">
      <w:r>
        <w:lastRenderedPageBreak/>
        <w:t xml:space="preserve">$E) </w:t>
      </w:r>
      <w:r w:rsidR="005926A3" w:rsidRPr="008A5D2E">
        <w:t xml:space="preserve"> </w:t>
      </w:r>
      <w:r w:rsidR="002414B2" w:rsidRPr="008A5D2E">
        <w:t>представитель Госавианадзора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65235A">
        <w:t>338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Возникновение отдаленных повреждений при падении с высоты обусловлены явлениями: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сгибания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разгибания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сотрясения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вращения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сжатия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65235A">
        <w:t>339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При соударении затылочной области в твердой поверхностью при падении человека навзничь переломы костей черепа локализуются в: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задней черепной ямке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средней черепной ямке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одновременнов задней и средней черепных ямках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передней черепной ямке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средней и передней ямках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65235A">
        <w:t>340</w:t>
      </w:r>
      <w:r w:rsidR="002414B2" w:rsidRPr="008A5D2E">
        <w:t>.</w:t>
      </w:r>
    </w:p>
    <w:p w:rsidR="005926A3" w:rsidRPr="008A5D2E" w:rsidRDefault="002414B2" w:rsidP="008A5D2E">
      <w:r w:rsidRPr="008A5D2E">
        <w:t xml:space="preserve">Расположение узла скользящей петли на шее при типичном повешении: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спереди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сзади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сбоку слева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сбоку справа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65235A">
        <w:t>341</w:t>
      </w:r>
      <w:r w:rsidR="002414B2" w:rsidRPr="008A5D2E">
        <w:t xml:space="preserve">. </w:t>
      </w:r>
    </w:p>
    <w:p w:rsidR="005926A3" w:rsidRPr="008A5D2E" w:rsidRDefault="002414B2" w:rsidP="008A5D2E">
      <w:r w:rsidRPr="008A5D2E">
        <w:t xml:space="preserve">Обнаружение в просвете крупных сосудов красных, смешанных и белых свертков крови свидетельствует о: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смерти без агонального периода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коротком агональном периоде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длительной агонии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сердечно-сосудистом заболевании</w:t>
      </w:r>
      <w:r w:rsidR="005926A3" w:rsidRPr="008A5D2E">
        <w:t>;</w:t>
      </w:r>
    </w:p>
    <w:p w:rsidR="005926A3" w:rsidRPr="008A5D2E" w:rsidRDefault="000D2AB6" w:rsidP="008A5D2E">
      <w:r>
        <w:lastRenderedPageBreak/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65235A">
        <w:t>342</w:t>
      </w:r>
      <w:r w:rsidR="002414B2" w:rsidRPr="008A5D2E">
        <w:t>.</w:t>
      </w:r>
    </w:p>
    <w:p w:rsidR="005926A3" w:rsidRPr="008A5D2E" w:rsidRDefault="002414B2" w:rsidP="008A5D2E">
      <w:r w:rsidRPr="008A5D2E">
        <w:t xml:space="preserve">Расплывчатые бледно-красные кровоизлияния под висцеральной плеврой — характерный признак: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утопления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странгуляционной асфиксии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как утопления, так и странгуляционной асфиксии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иной признак, не свидетельствующий об асфиксии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65235A">
        <w:t>343</w:t>
      </w:r>
      <w:r w:rsidR="00BB3FCF" w:rsidRPr="008A5D2E">
        <w:t>.</w:t>
      </w:r>
    </w:p>
    <w:p w:rsidR="005926A3" w:rsidRPr="008A5D2E" w:rsidRDefault="002414B2" w:rsidP="008A5D2E">
      <w:r w:rsidRPr="008A5D2E">
        <w:t xml:space="preserve">При внутреннем исследовании трупа обнаруживают такие общеасфиксические признаки: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полнокровие внутренних органов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пятна Тардье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жидкая темная кровь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перенаполнение кровью правой половины сердца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65235A">
        <w:t>344</w:t>
      </w:r>
      <w:r w:rsidR="002414B2" w:rsidRPr="008A5D2E">
        <w:t xml:space="preserve">. </w:t>
      </w:r>
    </w:p>
    <w:p w:rsidR="005926A3" w:rsidRPr="008A5D2E" w:rsidRDefault="002414B2" w:rsidP="008A5D2E">
      <w:r w:rsidRPr="008A5D2E">
        <w:t xml:space="preserve">Повешение представляет </w:t>
      </w:r>
      <w:r w:rsidR="00430C50">
        <w:t>собой такой вид механической ас</w:t>
      </w:r>
      <w:r w:rsidRPr="008A5D2E">
        <w:t xml:space="preserve">фиксии, при котором петля затягивается: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под тяжестью части тела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посторонней силой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под тяжестью тела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каким-либо работающим механизмом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закруткой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65235A">
        <w:t>345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При повешении, наряду со странгуляционной бороздой, можно выявить такие видовые признаки: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признак Амюса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трупные пятна на нижних конечностях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ущемление кончика языка между зубами</w:t>
      </w:r>
      <w:r w:rsidR="005926A3" w:rsidRPr="008A5D2E">
        <w:t>;</w:t>
      </w:r>
    </w:p>
    <w:p w:rsidR="005926A3" w:rsidRPr="008A5D2E" w:rsidRDefault="000D2AB6" w:rsidP="008A5D2E">
      <w:r>
        <w:lastRenderedPageBreak/>
        <w:t xml:space="preserve">$D) </w:t>
      </w:r>
      <w:r w:rsidR="005926A3" w:rsidRPr="008A5D2E">
        <w:t xml:space="preserve"> </w:t>
      </w:r>
      <w:r w:rsidR="002414B2" w:rsidRPr="008A5D2E">
        <w:t>кровоизлияния в коньюктиву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65235A">
        <w:t>346</w:t>
      </w:r>
      <w:r w:rsidR="002414B2" w:rsidRPr="008A5D2E">
        <w:t xml:space="preserve">. </w:t>
      </w:r>
    </w:p>
    <w:p w:rsidR="005926A3" w:rsidRPr="008A5D2E" w:rsidRDefault="002414B2" w:rsidP="008A5D2E">
      <w:r w:rsidRPr="008A5D2E">
        <w:t xml:space="preserve">При повешении смерть может наступить в результате: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отека легких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рефлекторной остановки сердца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асфиксии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нарушение мозгового кровообращения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вклинение зубовидного отростка в продолговатый мозг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65235A">
        <w:t>347</w:t>
      </w:r>
      <w:r w:rsidR="002414B2" w:rsidRPr="008A5D2E">
        <w:t xml:space="preserve">. </w:t>
      </w:r>
    </w:p>
    <w:p w:rsidR="005926A3" w:rsidRPr="008A5D2E" w:rsidRDefault="002414B2" w:rsidP="008A5D2E">
      <w:r w:rsidRPr="008A5D2E">
        <w:t xml:space="preserve">При удавлении петлей странгуляционная борозда имеет следующие особенности: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косовосходящий ход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горизонтальное направление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низкое расположение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неравномерность выраженности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незамкнутость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65235A">
        <w:t>348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При удавлении руками видовыми признаками являются: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перелом щитовидного хряща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на шее кругловатые кровоподтеки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на шее полулунной формы ссадины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перелом подъязычной кости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65235A">
        <w:t>349</w:t>
      </w:r>
      <w:r w:rsidR="002414B2" w:rsidRPr="008A5D2E">
        <w:t>.</w:t>
      </w:r>
    </w:p>
    <w:p w:rsidR="005926A3" w:rsidRPr="008A5D2E" w:rsidRDefault="002414B2" w:rsidP="008A5D2E">
      <w:r w:rsidRPr="008A5D2E">
        <w:t xml:space="preserve">Удавление руками как род смерти представляет собой: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насильственную смерть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самоубийство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убийство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механическую асфиксию</w:t>
      </w:r>
      <w:r w:rsidR="005926A3" w:rsidRPr="008A5D2E">
        <w:t>;</w:t>
      </w:r>
    </w:p>
    <w:p w:rsidR="005926A3" w:rsidRPr="008A5D2E" w:rsidRDefault="000D2AB6" w:rsidP="008A5D2E">
      <w:r>
        <w:lastRenderedPageBreak/>
        <w:t xml:space="preserve">$E) </w:t>
      </w:r>
      <w:r w:rsidR="005926A3" w:rsidRPr="008A5D2E">
        <w:t xml:space="preserve"> </w:t>
      </w:r>
      <w:r w:rsidR="002414B2" w:rsidRPr="008A5D2E">
        <w:t>ненасильственную смерть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65235A">
        <w:t>350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При исследовании трупа лица, смерть которого наступила от удавления руками, выявляют: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общеасфиксические признаки, признаки борьбы и самообороны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признаки затягивания петли приспособлением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видовые признаки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признаки потери сознания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65235A">
        <w:t>351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При закрытии отверстий рта и носа на трупе выявляют такие видовые признаки, как: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синюшность лица с мелкими кровоизлияниями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наличие кровоподтеков вокруг рта и носа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наличие полулунных ссадин вокруг рта и носа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повреждения слизистой оболочки губ и щек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65235A">
        <w:t>352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На прижизненное попадание инородного тела вдыхательные пути указывает: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 xml:space="preserve">отек </w:t>
      </w:r>
      <w:r w:rsidR="00B91CF3">
        <w:rPr>
          <w:lang w:val="tg-Cyrl-TJ"/>
        </w:rPr>
        <w:t>и</w:t>
      </w:r>
      <w:r w:rsidR="00B47B00">
        <w:t xml:space="preserve"> кровоизлияния</w:t>
      </w:r>
      <w:r w:rsidR="002414B2" w:rsidRPr="008A5D2E">
        <w:t xml:space="preserve"> в слизистой оболочке </w:t>
      </w:r>
      <w:r w:rsidR="00B47B00">
        <w:rPr>
          <w:lang w:val="tg-Cyrl-TJ"/>
        </w:rPr>
        <w:t xml:space="preserve">и </w:t>
      </w:r>
      <w:r w:rsidR="002414B2" w:rsidRPr="008A5D2E">
        <w:t>в области его локализации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пятна Тардье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наличие инородного тела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на фоне трупных пятен мелкие кровоизлияния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глубокое проникновение инородного тела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65235A">
        <w:t>353</w:t>
      </w:r>
      <w:r w:rsidR="002414B2" w:rsidRPr="008A5D2E">
        <w:t>.</w:t>
      </w:r>
    </w:p>
    <w:p w:rsidR="005926A3" w:rsidRPr="008A5D2E" w:rsidRDefault="002414B2" w:rsidP="008A5D2E">
      <w:r w:rsidRPr="008A5D2E">
        <w:t xml:space="preserve">Экхиматическая маска, которая выявляется при сдавливании груди и живота локализуется: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только на груди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на лице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на верхней половине туловища</w:t>
      </w:r>
      <w:r w:rsidR="005926A3" w:rsidRPr="008A5D2E">
        <w:t>;</w:t>
      </w:r>
    </w:p>
    <w:p w:rsidR="005926A3" w:rsidRPr="008A5D2E" w:rsidRDefault="000D2AB6" w:rsidP="008A5D2E">
      <w:r>
        <w:lastRenderedPageBreak/>
        <w:t xml:space="preserve">$D) </w:t>
      </w:r>
      <w:r w:rsidR="005926A3" w:rsidRPr="008A5D2E">
        <w:t xml:space="preserve"> </w:t>
      </w:r>
      <w:r w:rsidR="002414B2" w:rsidRPr="008A5D2E">
        <w:t>на лице и шее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на нижней половине туловища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65235A">
        <w:t>354</w:t>
      </w:r>
      <w:r w:rsidR="002414B2" w:rsidRPr="008A5D2E">
        <w:t xml:space="preserve">. </w:t>
      </w:r>
    </w:p>
    <w:p w:rsidR="005926A3" w:rsidRPr="008A5D2E" w:rsidRDefault="002414B2" w:rsidP="008A5D2E">
      <w:r w:rsidRPr="008A5D2E">
        <w:t xml:space="preserve">Видовыми признаками утопления являются: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мацерация кожи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диатомеи в паренхиматозных органах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эмфизема легких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пятна Рассказова-Лукомского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65235A">
        <w:t>355</w:t>
      </w:r>
      <w:r w:rsidR="002414B2" w:rsidRPr="008A5D2E">
        <w:t>.</w:t>
      </w:r>
    </w:p>
    <w:p w:rsidR="005926A3" w:rsidRPr="008A5D2E" w:rsidRDefault="002414B2" w:rsidP="008A5D2E">
      <w:r w:rsidRPr="008A5D2E">
        <w:t>Признак Крушевского, который выявляют при утоплении, со-стоит 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мацерации кожи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наличие крупных кровоизлияний на легких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наличие стойкой пены в дыхательных путях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наличие мелких кровоизлияний на легких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наличие диатомеи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65235A">
        <w:t>356</w:t>
      </w:r>
      <w:r w:rsidR="002414B2" w:rsidRPr="008A5D2E">
        <w:t xml:space="preserve">. </w:t>
      </w:r>
    </w:p>
    <w:p w:rsidR="005926A3" w:rsidRPr="008A5D2E" w:rsidRDefault="002414B2" w:rsidP="008A5D2E">
      <w:r w:rsidRPr="008A5D2E">
        <w:t>Крайняя (максимальная</w:t>
      </w:r>
      <w:r w:rsidR="005926A3" w:rsidRPr="008A5D2E">
        <w:t xml:space="preserve">) </w:t>
      </w:r>
      <w:r w:rsidRPr="008A5D2E">
        <w:t xml:space="preserve">степень мацерации при пребывании трупа в воде проявляется в виде: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побеления и складчатости кожи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жировоска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перчатки смерти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гнилостной венозной сети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крупной складчатости кожи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65235A">
        <w:t>357</w:t>
      </w:r>
      <w:r w:rsidR="002414B2" w:rsidRPr="008A5D2E">
        <w:t xml:space="preserve">. </w:t>
      </w:r>
    </w:p>
    <w:p w:rsidR="005926A3" w:rsidRPr="008A5D2E" w:rsidRDefault="002414B2" w:rsidP="008A5D2E">
      <w:r w:rsidRPr="008A5D2E">
        <w:t xml:space="preserve">Виды механической асфиксии: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странгуляционная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обтурационная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компрессионная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аспирационная</w:t>
      </w:r>
      <w:r w:rsidR="005926A3" w:rsidRPr="008A5D2E">
        <w:t>;</w:t>
      </w:r>
    </w:p>
    <w:p w:rsidR="005926A3" w:rsidRPr="008A5D2E" w:rsidRDefault="000D2AB6" w:rsidP="008A5D2E">
      <w:r>
        <w:lastRenderedPageBreak/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65235A">
        <w:t>358</w:t>
      </w:r>
      <w:r w:rsidR="002414B2" w:rsidRPr="008A5D2E">
        <w:t xml:space="preserve">. </w:t>
      </w:r>
    </w:p>
    <w:p w:rsidR="005926A3" w:rsidRPr="008A5D2E" w:rsidRDefault="002414B2" w:rsidP="008A5D2E">
      <w:r w:rsidRPr="008A5D2E">
        <w:t xml:space="preserve">Единичные, мелкие инородные частицы в дыхательных путях обнаруживаются: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при непосредственной микроскопии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на гистологических срезах легких и бронхов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исследованием смыва со слизистой оболочки дыхательных путей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осмотром вскрытых дыхательных путей в ультрафиолетовых лучах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исследованием мазков или отпечатков со слизистых оболочек ды-хательных путей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65235A">
        <w:t>359</w:t>
      </w:r>
      <w:r w:rsidR="002414B2" w:rsidRPr="008A5D2E">
        <w:t xml:space="preserve">. </w:t>
      </w:r>
    </w:p>
    <w:p w:rsidR="005926A3" w:rsidRPr="008A5D2E" w:rsidRDefault="002414B2" w:rsidP="008A5D2E">
      <w:r w:rsidRPr="008A5D2E">
        <w:t xml:space="preserve">Варианты положения тела при повешении: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висячее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на коленях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сидячее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лежачее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65235A">
        <w:t>360</w:t>
      </w:r>
      <w:r w:rsidR="002414B2" w:rsidRPr="008A5D2E">
        <w:t>.</w:t>
      </w:r>
    </w:p>
    <w:p w:rsidR="005926A3" w:rsidRPr="008A5D2E" w:rsidRDefault="002414B2" w:rsidP="008A5D2E">
      <w:r w:rsidRPr="008A5D2E">
        <w:t>Расположение узла скользящей петли на шее при типичном повешении: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спереди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сзади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сбоку слева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сбоку справа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65235A">
        <w:t>361</w:t>
      </w:r>
      <w:r w:rsidR="002414B2" w:rsidRPr="008A5D2E">
        <w:t xml:space="preserve">. </w:t>
      </w:r>
    </w:p>
    <w:p w:rsidR="005926A3" w:rsidRPr="008A5D2E" w:rsidRDefault="002414B2" w:rsidP="008A5D2E">
      <w:r w:rsidRPr="008A5D2E">
        <w:t>Основные типы утопления: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истинный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аспирационный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спастический (асфиксический</w:t>
      </w:r>
      <w:r w:rsidR="005926A3" w:rsidRPr="008A5D2E">
        <w:t>);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рефлекторный (синкопальный</w:t>
      </w:r>
      <w:r w:rsidR="005926A3" w:rsidRPr="008A5D2E">
        <w:t>);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lastRenderedPageBreak/>
        <w:t>@</w:t>
      </w:r>
      <w:r w:rsidR="002414B2" w:rsidRPr="008A5D2E">
        <w:t>3</w:t>
      </w:r>
      <w:r w:rsidR="0065235A">
        <w:t>62</w:t>
      </w:r>
      <w:r w:rsidR="002414B2" w:rsidRPr="008A5D2E">
        <w:t>.</w:t>
      </w:r>
    </w:p>
    <w:p w:rsidR="005926A3" w:rsidRPr="008A5D2E" w:rsidRDefault="002414B2" w:rsidP="008A5D2E">
      <w:r w:rsidRPr="008A5D2E">
        <w:t>Тип утопления, при котором отсутствуют выраженные диаг- ностические признаки: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аспирационный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спастический (асфиксический</w:t>
      </w:r>
      <w:r w:rsidR="005926A3" w:rsidRPr="008A5D2E">
        <w:t>);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рефлекторный (синкопальный</w:t>
      </w:r>
      <w:r w:rsidR="005926A3" w:rsidRPr="008A5D2E">
        <w:t>);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смешанный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65235A">
        <w:t>363</w:t>
      </w:r>
      <w:r w:rsidR="002414B2" w:rsidRPr="008A5D2E">
        <w:t xml:space="preserve">. </w:t>
      </w:r>
    </w:p>
    <w:p w:rsidR="005926A3" w:rsidRPr="008A5D2E" w:rsidRDefault="002414B2" w:rsidP="008A5D2E">
      <w:r w:rsidRPr="008A5D2E">
        <w:t>Тип утопления, при котором отсутствуют признаки проник- новения среды водоема в легкие и сосудистое русло: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аспирационный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спастический (асфиксический</w:t>
      </w:r>
      <w:r w:rsidR="005926A3" w:rsidRPr="008A5D2E">
        <w:t>);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рефлекторный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 xml:space="preserve">смешанный; 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  </w:t>
      </w:r>
      <w:r w:rsidR="002414B2" w:rsidRPr="008A5D2E">
        <w:t>Все правильно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65235A">
        <w:t>364</w:t>
      </w:r>
      <w:r w:rsidR="002414B2" w:rsidRPr="008A5D2E">
        <w:t xml:space="preserve">. </w:t>
      </w:r>
    </w:p>
    <w:p w:rsidR="005926A3" w:rsidRPr="008A5D2E" w:rsidRDefault="002414B2" w:rsidP="008A5D2E">
      <w:r w:rsidRPr="008A5D2E">
        <w:t>Пятна Пальтауфа-Рассказова-Лукомскогопод легочной плеврой наблюдаются при следующих типах механических асфиксиях: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истинном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аспирационном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рефлекторном (синкопальном</w:t>
      </w:r>
      <w:r w:rsidR="005926A3" w:rsidRPr="008A5D2E">
        <w:t>);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спастическом (асфиксическом</w:t>
      </w:r>
      <w:r w:rsidR="005926A3" w:rsidRPr="008A5D2E">
        <w:t>);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65235A">
        <w:t>365</w:t>
      </w:r>
      <w:r w:rsidR="002414B2" w:rsidRPr="008A5D2E">
        <w:t xml:space="preserve">. </w:t>
      </w:r>
    </w:p>
    <w:p w:rsidR="005926A3" w:rsidRPr="008A5D2E" w:rsidRDefault="002414B2" w:rsidP="008A5D2E">
      <w:r w:rsidRPr="008A5D2E">
        <w:t>Где наиболее часто локализуются пятна Тардье: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под эндокардом, висцеральной плеврой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Вткани легкого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под париетальной плеврой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на слизистой оболочке желудка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lastRenderedPageBreak/>
        <w:t>@</w:t>
      </w:r>
      <w:r w:rsidR="0065235A">
        <w:t>366</w:t>
      </w:r>
      <w:r w:rsidR="002414B2" w:rsidRPr="008A5D2E">
        <w:t>.</w:t>
      </w:r>
    </w:p>
    <w:p w:rsidR="005926A3" w:rsidRPr="008A5D2E" w:rsidRDefault="002414B2" w:rsidP="008A5D2E">
      <w:r w:rsidRPr="008A5D2E">
        <w:t>Какие из нижеперечисленных явлений относятся к признакам асфиксии от сдавления груди и живота: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«карминовые» легкие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«мраморные» легкие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признак Моро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переломы подъязычной кости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65235A">
        <w:t>367</w:t>
      </w:r>
      <w:r w:rsidR="002414B2" w:rsidRPr="008A5D2E">
        <w:t>.</w:t>
      </w:r>
    </w:p>
    <w:p w:rsidR="005926A3" w:rsidRPr="008A5D2E" w:rsidRDefault="002414B2" w:rsidP="008A5D2E">
      <w:r w:rsidRPr="008A5D2E">
        <w:t>О каком виде смерти говорит признак Свешникова: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утопление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удушение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повешение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распятье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компресоной асфиксии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65235A">
        <w:t>368</w:t>
      </w:r>
      <w:r w:rsidR="002414B2" w:rsidRPr="008A5D2E">
        <w:t xml:space="preserve">. </w:t>
      </w:r>
    </w:p>
    <w:p w:rsidR="005926A3" w:rsidRPr="008A5D2E" w:rsidRDefault="002414B2" w:rsidP="008A5D2E">
      <w:r w:rsidRPr="008A5D2E">
        <w:t>Основной механизм воздействия цианидов на организм состоит 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блокировании цитохромоксидазы клеток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переводе гемоглобина в метгемоглобин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нарушении кислотно-щелочного равновесия в крови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параличе дыхательного центра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65235A">
        <w:t>369</w:t>
      </w:r>
      <w:r w:rsidR="002414B2" w:rsidRPr="008A5D2E">
        <w:t>.</w:t>
      </w:r>
    </w:p>
    <w:p w:rsidR="005926A3" w:rsidRPr="008A5D2E" w:rsidRDefault="002414B2" w:rsidP="008A5D2E">
      <w:r w:rsidRPr="008A5D2E">
        <w:t>Для консервации объектов, взятых для судебно-химического анализа, при определенных условиях можно применять: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раствор формалина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этанол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метанол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глицерин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65235A">
        <w:t>370</w:t>
      </w:r>
      <w:r w:rsidR="002414B2" w:rsidRPr="008A5D2E">
        <w:t xml:space="preserve">. </w:t>
      </w:r>
    </w:p>
    <w:p w:rsidR="005926A3" w:rsidRPr="008A5D2E" w:rsidRDefault="002414B2" w:rsidP="008A5D2E">
      <w:r w:rsidRPr="008A5D2E">
        <w:lastRenderedPageBreak/>
        <w:t>Едкие яды наиболее выражено действуют: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местно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одновременно местно и резорбтивно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резорбтивно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кумулятивно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65235A">
        <w:t>371</w:t>
      </w:r>
      <w:r w:rsidR="002414B2" w:rsidRPr="008A5D2E">
        <w:t xml:space="preserve">. </w:t>
      </w:r>
    </w:p>
    <w:p w:rsidR="005926A3" w:rsidRPr="008A5D2E" w:rsidRDefault="002414B2" w:rsidP="008A5D2E">
      <w:r w:rsidRPr="008A5D2E">
        <w:t>Наиболее токсичным продуктом биотрансформацииэтиленг- ликоля является: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формальдегид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уксусная кислота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муравьиная кислота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щавелевая кислота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65235A">
        <w:t>372</w:t>
      </w:r>
      <w:r w:rsidR="002414B2" w:rsidRPr="008A5D2E">
        <w:t>.</w:t>
      </w:r>
    </w:p>
    <w:p w:rsidR="005926A3" w:rsidRPr="008A5D2E" w:rsidRDefault="002414B2" w:rsidP="008A5D2E">
      <w:r w:rsidRPr="008A5D2E">
        <w:t>Укажите, какой из нижеперечисленных ядов обладает выра- женным местным некротизирующим и гемолитическим действием: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азотная кислота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негашеная известь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уксусная кислота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сулема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65235A">
        <w:t>373</w:t>
      </w:r>
      <w:r w:rsidR="002414B2" w:rsidRPr="008A5D2E">
        <w:t>.</w:t>
      </w:r>
    </w:p>
    <w:p w:rsidR="005926A3" w:rsidRPr="008A5D2E" w:rsidRDefault="002414B2" w:rsidP="008A5D2E">
      <w:r w:rsidRPr="008A5D2E">
        <w:t>Смерть при отравлении снотворными веществами наступает от: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паралича сосудистого центра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паралича дыхательного центра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паралича дыхательной мускулатуры и диафрагмы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острой печеночной недостаточности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65235A">
        <w:t>374</w:t>
      </w:r>
      <w:r w:rsidR="002414B2" w:rsidRPr="008A5D2E">
        <w:t>.</w:t>
      </w:r>
    </w:p>
    <w:p w:rsidR="005926A3" w:rsidRPr="008A5D2E" w:rsidRDefault="002414B2" w:rsidP="008A5D2E">
      <w:r w:rsidRPr="008A5D2E">
        <w:t>Яд может быть введен в организм:</w:t>
      </w:r>
    </w:p>
    <w:p w:rsidR="005926A3" w:rsidRPr="008A5D2E" w:rsidRDefault="000D2AB6" w:rsidP="008A5D2E">
      <w:r>
        <w:lastRenderedPageBreak/>
        <w:t xml:space="preserve">$A) </w:t>
      </w:r>
      <w:r w:rsidR="005926A3" w:rsidRPr="008A5D2E">
        <w:t xml:space="preserve"> </w:t>
      </w:r>
      <w:r w:rsidR="002414B2" w:rsidRPr="008A5D2E">
        <w:t>через рот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подкожно, внутримышечно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через неповрежденную кожу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внутривенно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65235A">
        <w:t>375</w:t>
      </w:r>
      <w:r w:rsidR="002414B2" w:rsidRPr="008A5D2E">
        <w:t>.</w:t>
      </w:r>
    </w:p>
    <w:p w:rsidR="005926A3" w:rsidRPr="008A5D2E" w:rsidRDefault="002414B2" w:rsidP="008A5D2E">
      <w:r w:rsidRPr="008A5D2E">
        <w:t xml:space="preserve">Общее действие яда наиболее быстро и интенсивно проявля- ется при введении его: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внутривенно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через легкие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в прямую кишку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через рот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под кожу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65235A">
        <w:t>376</w:t>
      </w:r>
      <w:r w:rsidR="002414B2" w:rsidRPr="008A5D2E">
        <w:t xml:space="preserve">. </w:t>
      </w:r>
    </w:p>
    <w:p w:rsidR="005926A3" w:rsidRPr="008A5D2E" w:rsidRDefault="002414B2" w:rsidP="008A5D2E">
      <w:r w:rsidRPr="008A5D2E">
        <w:t>Выделение ядов из организма производят: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почки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легкие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кожа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слизистые оболочки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65235A">
        <w:t>377</w:t>
      </w:r>
      <w:r w:rsidR="002414B2" w:rsidRPr="008A5D2E">
        <w:t xml:space="preserve">. </w:t>
      </w:r>
    </w:p>
    <w:p w:rsidR="005926A3" w:rsidRPr="008A5D2E" w:rsidRDefault="002414B2" w:rsidP="008A5D2E">
      <w:r w:rsidRPr="008A5D2E">
        <w:t>Яды, в зависимости от характера действия на органы и ткани, подразделяются на: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едкие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яды, преимущественно действующие на ЦНС общефункциональные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деструктивные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яды, изменяющие гемоглобин крови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65235A">
        <w:t>378</w:t>
      </w:r>
      <w:r w:rsidR="002414B2" w:rsidRPr="008A5D2E">
        <w:t>.</w:t>
      </w:r>
    </w:p>
    <w:p w:rsidR="005926A3" w:rsidRPr="008A5D2E" w:rsidRDefault="002414B2" w:rsidP="008A5D2E">
      <w:r w:rsidRPr="008A5D2E">
        <w:t>Наиболее целесообразный комплекс методов и приемов для ди- агностики отравлений:</w:t>
      </w:r>
    </w:p>
    <w:p w:rsidR="005926A3" w:rsidRPr="008A5D2E" w:rsidRDefault="000D2AB6" w:rsidP="008A5D2E">
      <w:r>
        <w:lastRenderedPageBreak/>
        <w:t xml:space="preserve">$A) </w:t>
      </w:r>
      <w:r w:rsidR="005926A3" w:rsidRPr="008A5D2E">
        <w:t xml:space="preserve"> </w:t>
      </w:r>
      <w:r w:rsidR="002414B2" w:rsidRPr="008A5D2E">
        <w:t>макроскопическое и гистологическое исследования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макроскопическое и химическое исследования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макроскопическое исследование и общий химический анализ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макроскопическое, гистологическое и химическое исследование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65235A">
        <w:t>379</w:t>
      </w:r>
      <w:r w:rsidR="002414B2" w:rsidRPr="008A5D2E">
        <w:t>.</w:t>
      </w:r>
    </w:p>
    <w:p w:rsidR="005926A3" w:rsidRPr="008A5D2E" w:rsidRDefault="002414B2" w:rsidP="008A5D2E">
      <w:r w:rsidRPr="008A5D2E">
        <w:t>Для проведения общего судебно-химического анализа от трупа берут: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желудок и начальную часть кишечника в содержимым, кровь, мочу, печень, легкое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сердце, легкое, почки, печень, мозг, кровь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желудок и начальную часть тонкого кишечника с содержимым, часть толстой кишки с содержимым, почку и мочу, печень и желчный пузырь, головной мозг, легкое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органы и ткани по усмотрению судебно-медицинского эксперта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65235A">
        <w:t>380</w:t>
      </w:r>
      <w:r w:rsidR="002414B2" w:rsidRPr="008A5D2E">
        <w:t xml:space="preserve">. </w:t>
      </w:r>
    </w:p>
    <w:p w:rsidR="005926A3" w:rsidRPr="008A5D2E" w:rsidRDefault="002414B2" w:rsidP="008A5D2E">
      <w:r w:rsidRPr="008A5D2E">
        <w:t>К едким ядам относятся: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кислоты щелочи;,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мышьяк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барбитурати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металлическая ртуть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 xml:space="preserve">фенол; </w:t>
      </w:r>
    </w:p>
    <w:p w:rsidR="005926A3" w:rsidRPr="008A5D2E" w:rsidRDefault="000D2AB6" w:rsidP="008A5D2E">
      <w:r>
        <w:t>@</w:t>
      </w:r>
      <w:r w:rsidR="0065235A">
        <w:t>381</w:t>
      </w:r>
      <w:r w:rsidR="002414B2" w:rsidRPr="008A5D2E">
        <w:t>.</w:t>
      </w:r>
    </w:p>
    <w:p w:rsidR="005926A3" w:rsidRPr="008A5D2E" w:rsidRDefault="002414B2" w:rsidP="008A5D2E">
      <w:r w:rsidRPr="008A5D2E">
        <w:t xml:space="preserve">Судебно-медицинская диагностика смертельных отравлений ядами основывается на данных: 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обстоятельств дела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макроскопического исследования трупа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микроскопических изменений органов и тканей трупа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судебно-химического исследования органов трупа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65235A">
        <w:t>382</w:t>
      </w:r>
      <w:r w:rsidR="002414B2" w:rsidRPr="008A5D2E">
        <w:t>.</w:t>
      </w:r>
    </w:p>
    <w:p w:rsidR="005926A3" w:rsidRPr="008A5D2E" w:rsidRDefault="002414B2" w:rsidP="008A5D2E">
      <w:r w:rsidRPr="008A5D2E">
        <w:lastRenderedPageBreak/>
        <w:t>К деструктивным ядам относятся:</w:t>
      </w:r>
    </w:p>
    <w:p w:rsidR="005926A3" w:rsidRPr="008A5D2E" w:rsidRDefault="000D2AB6" w:rsidP="008A5D2E">
      <w:r>
        <w:t xml:space="preserve">$A) </w:t>
      </w:r>
      <w:r w:rsidR="002414B2" w:rsidRPr="008A5D2E">
        <w:t xml:space="preserve"> кислоты и щелочи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органические и неорганические соединения мышьяка и ртути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органические и неорганические соединения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органические и неорганические окислители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высшие спирты и растворители органических веществ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65235A">
        <w:t>383</w:t>
      </w:r>
      <w:r w:rsidR="002414B2" w:rsidRPr="008A5D2E">
        <w:t xml:space="preserve">. </w:t>
      </w:r>
    </w:p>
    <w:p w:rsidR="005926A3" w:rsidRPr="008A5D2E" w:rsidRDefault="002414B2" w:rsidP="008A5D2E">
      <w:r w:rsidRPr="008A5D2E">
        <w:t>Причины смерти при отравлении мышьяком: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необратимые нарушения водно-солевого обмена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уремия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паралич дыхательного центра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первичная остановка сердца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острая печеночная недостаточность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65235A">
        <w:t>384</w:t>
      </w:r>
      <w:r w:rsidR="002414B2" w:rsidRPr="008A5D2E">
        <w:t xml:space="preserve">. </w:t>
      </w:r>
    </w:p>
    <w:p w:rsidR="005926A3" w:rsidRPr="008A5D2E" w:rsidRDefault="002414B2" w:rsidP="008A5D2E">
      <w:r w:rsidRPr="008A5D2E">
        <w:t>Причины смерти при остром отравлении соединениями фосфора: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острая печеночная недостаточность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острая почечная недостаточность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паралич дыхательного центра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паралич сосудистого центра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острая печеночная недостаточность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65235A">
        <w:t>385</w:t>
      </w:r>
      <w:r w:rsidR="002414B2" w:rsidRPr="008A5D2E">
        <w:t>.</w:t>
      </w:r>
    </w:p>
    <w:p w:rsidR="005926A3" w:rsidRPr="008A5D2E" w:rsidRDefault="002414B2" w:rsidP="008A5D2E">
      <w:r w:rsidRPr="008A5D2E">
        <w:t>При хроническом отравлении соединениями фосфора наблюдается: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дистрофия печени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периоститы и остеопороз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полиневриты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анемия и лейкопения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 xml:space="preserve">миозиты; </w:t>
      </w:r>
    </w:p>
    <w:p w:rsidR="002414B2" w:rsidRPr="008A5D2E" w:rsidRDefault="000D2AB6" w:rsidP="008A5D2E">
      <w:r>
        <w:t>@</w:t>
      </w:r>
      <w:r w:rsidR="0065235A">
        <w:t>386</w:t>
      </w:r>
      <w:r w:rsidR="002414B2" w:rsidRPr="008A5D2E">
        <w:t xml:space="preserve">. </w:t>
      </w:r>
    </w:p>
    <w:p w:rsidR="005926A3" w:rsidRPr="008A5D2E" w:rsidRDefault="002414B2" w:rsidP="008A5D2E">
      <w:r w:rsidRPr="008A5D2E">
        <w:t>Механизм действия окиси углерода: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нарушение дыхательной функции клеток</w:t>
      </w:r>
      <w:r w:rsidR="005926A3" w:rsidRPr="008A5D2E">
        <w:t>;</w:t>
      </w:r>
    </w:p>
    <w:p w:rsidR="005926A3" w:rsidRPr="008A5D2E" w:rsidRDefault="000D2AB6" w:rsidP="008A5D2E">
      <w:r>
        <w:lastRenderedPageBreak/>
        <w:t xml:space="preserve">$B) </w:t>
      </w:r>
      <w:r w:rsidR="005926A3" w:rsidRPr="008A5D2E">
        <w:t xml:space="preserve"> </w:t>
      </w:r>
      <w:r w:rsidR="002414B2" w:rsidRPr="008A5D2E">
        <w:t>связывание гемоглобина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перевод атома железа в неактивное состояние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связывание железа в молекуле миоглобина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паралич дыхательного и сосудистого центров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65235A">
        <w:t>387</w:t>
      </w:r>
      <w:r w:rsidR="002414B2" w:rsidRPr="008A5D2E">
        <w:t>.</w:t>
      </w:r>
    </w:p>
    <w:p w:rsidR="005926A3" w:rsidRPr="008A5D2E" w:rsidRDefault="002414B2" w:rsidP="008A5D2E">
      <w:r w:rsidRPr="008A5D2E">
        <w:t>Причина смерти при отравлении окисью углерода: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острая гемическая (кровяная</w:t>
      </w:r>
      <w:r w:rsidR="005926A3" w:rsidRPr="008A5D2E">
        <w:t xml:space="preserve">) </w:t>
      </w:r>
      <w:r w:rsidR="002414B2" w:rsidRPr="008A5D2E">
        <w:t>гипоксия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острая дыхательная недостаточность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острая тканевая гипоксия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нарушение кислотно-щелочного состава в тканях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связывание железа в молекуле миоглобина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65235A">
        <w:t>388</w:t>
      </w:r>
      <w:r w:rsidR="002414B2" w:rsidRPr="008A5D2E">
        <w:t xml:space="preserve">. </w:t>
      </w:r>
    </w:p>
    <w:p w:rsidR="005926A3" w:rsidRPr="008A5D2E" w:rsidRDefault="002414B2" w:rsidP="008A5D2E">
      <w:r w:rsidRPr="008A5D2E">
        <w:t>Основной механизм действия цианидов на организм человека состоит в: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блокировании цитохромоксидазы клеток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переводе гемоглобина вметгемоглобин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нарушении кислотно-щелочного равновесия в крови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параличе дыхательного центра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65235A">
        <w:t>389</w:t>
      </w:r>
      <w:r w:rsidR="002414B2" w:rsidRPr="008A5D2E">
        <w:t>.</w:t>
      </w:r>
    </w:p>
    <w:p w:rsidR="005926A3" w:rsidRPr="008A5D2E" w:rsidRDefault="002414B2" w:rsidP="008A5D2E">
      <w:r w:rsidRPr="008A5D2E">
        <w:t>Причина смерти при отравлении цианидами: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тканевая гипоксия без аноксемии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аноксемическая гипоксия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дыхательная гипоксия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гипоксическая гипоксия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65235A">
        <w:t>390</w:t>
      </w:r>
      <w:r w:rsidR="002414B2" w:rsidRPr="008A5D2E">
        <w:t xml:space="preserve">. </w:t>
      </w:r>
    </w:p>
    <w:p w:rsidR="005926A3" w:rsidRPr="008A5D2E" w:rsidRDefault="002414B2" w:rsidP="008A5D2E">
      <w:r w:rsidRPr="008A5D2E">
        <w:t>Исследование, проводимое для подтверждения диагноза смер- тельного отравления цианидами: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гистологическое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судебно-химическое</w:t>
      </w:r>
      <w:r w:rsidR="005926A3" w:rsidRPr="008A5D2E">
        <w:t>;</w:t>
      </w:r>
    </w:p>
    <w:p w:rsidR="005926A3" w:rsidRPr="008A5D2E" w:rsidRDefault="000D2AB6" w:rsidP="008A5D2E">
      <w:r>
        <w:lastRenderedPageBreak/>
        <w:t xml:space="preserve">$C) </w:t>
      </w:r>
      <w:r w:rsidR="005926A3" w:rsidRPr="008A5D2E">
        <w:t xml:space="preserve"> </w:t>
      </w:r>
      <w:r w:rsidR="002414B2" w:rsidRPr="008A5D2E">
        <w:t>гистохимическое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судебно-ботаническое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биологическая проба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65235A">
        <w:t>391</w:t>
      </w:r>
      <w:r w:rsidR="002414B2" w:rsidRPr="008A5D2E">
        <w:t>.</w:t>
      </w:r>
    </w:p>
    <w:p w:rsidR="005926A3" w:rsidRPr="008A5D2E" w:rsidRDefault="002414B2" w:rsidP="008A5D2E">
      <w:r w:rsidRPr="008A5D2E">
        <w:t>Смерть при отравлении снотворными веществами наступает от: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паралича сосудистого центра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паралича дыхательного центра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паралича дыхательной мускулатуры и диафрагмы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острой почечной недостаточности, уремии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острой печеночной недостаточности, интоксикации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65235A">
        <w:t>392</w:t>
      </w:r>
      <w:r w:rsidR="002414B2" w:rsidRPr="008A5D2E">
        <w:t>.</w:t>
      </w:r>
    </w:p>
    <w:p w:rsidR="005926A3" w:rsidRPr="008A5D2E" w:rsidRDefault="002414B2" w:rsidP="008A5D2E">
      <w:r w:rsidRPr="008A5D2E">
        <w:t>Механизм токсического действия алкоголя состоит в: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наркотическом действии на ЦНС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нарушении возбудимости и проводимости всердце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гипогликемическом действии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гипоксическом действии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блокировании дыхательных (цитохромовых</w:t>
      </w:r>
      <w:r w:rsidR="005926A3" w:rsidRPr="008A5D2E">
        <w:t xml:space="preserve">) </w:t>
      </w:r>
      <w:r w:rsidR="002414B2" w:rsidRPr="008A5D2E">
        <w:t>ферментов тканей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65235A">
        <w:t>393</w:t>
      </w:r>
      <w:r w:rsidR="002414B2" w:rsidRPr="008A5D2E">
        <w:t xml:space="preserve">. </w:t>
      </w:r>
    </w:p>
    <w:p w:rsidR="005926A3" w:rsidRPr="008A5D2E" w:rsidRDefault="002414B2" w:rsidP="008A5D2E">
      <w:r w:rsidRPr="008A5D2E">
        <w:t>Опьянению легкой степени соответствует концентрация ал- коголя в крови: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до 0,3 ‰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0,5–1,5 ‰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1,5–2,5 ‰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2,5–3,0 ‰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свыше 3,5 ‰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65235A">
        <w:t>394</w:t>
      </w:r>
      <w:r w:rsidR="002414B2" w:rsidRPr="008A5D2E">
        <w:t>.</w:t>
      </w:r>
    </w:p>
    <w:p w:rsidR="005926A3" w:rsidRPr="008A5D2E" w:rsidRDefault="002414B2" w:rsidP="008A5D2E">
      <w:r w:rsidRPr="008A5D2E">
        <w:t>Опьянению средней степени соответствует концентрация ал- коголя в крови: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до 0,3 ‰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0,5–1,5 ‰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1,5–2,5 ‰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2,5–3,0 ‰</w:t>
      </w:r>
      <w:r w:rsidR="005926A3" w:rsidRPr="008A5D2E">
        <w:t>;</w:t>
      </w:r>
    </w:p>
    <w:p w:rsidR="005926A3" w:rsidRPr="008A5D2E" w:rsidRDefault="000D2AB6" w:rsidP="008A5D2E">
      <w:r>
        <w:lastRenderedPageBreak/>
        <w:t xml:space="preserve">$E) </w:t>
      </w:r>
      <w:r w:rsidR="005926A3" w:rsidRPr="008A5D2E">
        <w:t xml:space="preserve"> </w:t>
      </w:r>
      <w:r w:rsidR="002414B2" w:rsidRPr="008A5D2E">
        <w:t>свыше 3,5 ‰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65235A">
        <w:t>395</w:t>
      </w:r>
      <w:r w:rsidR="002414B2" w:rsidRPr="008A5D2E">
        <w:t xml:space="preserve">. </w:t>
      </w:r>
    </w:p>
    <w:p w:rsidR="005926A3" w:rsidRPr="008A5D2E" w:rsidRDefault="002414B2" w:rsidP="008A5D2E">
      <w:r w:rsidRPr="008A5D2E">
        <w:t>Опьянению сильной степени соответствует концентрация алкоголя в крови: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до 0,3 ‰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0,5–1,5 ‰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1,5–2,5 ‰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2,5–3,5 ‰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3,5 ‰ и выше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65235A">
        <w:t>396</w:t>
      </w:r>
      <w:r w:rsidR="002414B2" w:rsidRPr="008A5D2E">
        <w:t xml:space="preserve">. </w:t>
      </w:r>
    </w:p>
    <w:p w:rsidR="005926A3" w:rsidRPr="008A5D2E" w:rsidRDefault="002414B2" w:rsidP="008A5D2E">
      <w:r w:rsidRPr="008A5D2E">
        <w:t xml:space="preserve">Для установления количества и давности приема алкоголя не- обходимо направить на судебно-химическое исследование: 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кровь и мочу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кровь и ликвор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кровь и желудочное содержимое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мочу и желудочное содержимое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кровь, мочу, ликвор и желудочное содержимое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65235A">
        <w:t>397</w:t>
      </w:r>
      <w:r w:rsidR="002414B2" w:rsidRPr="008A5D2E">
        <w:t xml:space="preserve">. </w:t>
      </w:r>
    </w:p>
    <w:p w:rsidR="005926A3" w:rsidRPr="008A5D2E" w:rsidRDefault="002414B2" w:rsidP="008A5D2E">
      <w:r w:rsidRPr="008A5D2E">
        <w:t>Установление степени алкогольного опьянения проводится на основании: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количественного определения алкоголя в крови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клинических проявлений опьянения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количественного определения алкоголя в крови и моче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количественного определения алкоголя в крови и моче с учетом клинической картины опьянения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65235A">
        <w:t>398</w:t>
      </w:r>
      <w:r w:rsidR="002414B2" w:rsidRPr="008A5D2E">
        <w:t>.</w:t>
      </w:r>
    </w:p>
    <w:p w:rsidR="005926A3" w:rsidRPr="008A5D2E" w:rsidRDefault="002414B2" w:rsidP="008A5D2E">
      <w:r w:rsidRPr="008A5D2E">
        <w:t>Виды пищевых отравлений: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истинные, косвенные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пищевые интоксикации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пищевые токсикоинфекции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микотоксикозы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2414B2" w:rsidRPr="008A5D2E" w:rsidRDefault="000D2AB6" w:rsidP="008A5D2E">
      <w:r>
        <w:lastRenderedPageBreak/>
        <w:t>@</w:t>
      </w:r>
      <w:r w:rsidR="0065235A">
        <w:t>399</w:t>
      </w:r>
      <w:r w:rsidR="002414B2" w:rsidRPr="008A5D2E">
        <w:t xml:space="preserve">. </w:t>
      </w:r>
    </w:p>
    <w:p w:rsidR="005926A3" w:rsidRPr="008A5D2E" w:rsidRDefault="002414B2" w:rsidP="008A5D2E">
      <w:r w:rsidRPr="008A5D2E">
        <w:t>Для подтверждения диагноза смертельного отравления гриба- ми необходимо: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выявить специфические макроскопические и микроскопические из- менения внутренних органов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обнаружить яд судебно-химическим исследованием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обнаружить остатки грибов микологическим исследованием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провести биологическую пробу на лабораторном животном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65235A">
        <w:t>400</w:t>
      </w:r>
      <w:r w:rsidR="002414B2" w:rsidRPr="008A5D2E">
        <w:t>.</w:t>
      </w:r>
    </w:p>
    <w:p w:rsidR="005926A3" w:rsidRPr="008A5D2E" w:rsidRDefault="002414B2" w:rsidP="008A5D2E">
      <w:r w:rsidRPr="008A5D2E">
        <w:t>Для микробиологического исследования при смерти от пище вой токсикоинфекции направляют: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содержимое желудка и кишечника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регионарные лимфоузлы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кровь из сердца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остатки пищевых продуктов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каловые массы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65235A">
        <w:t>401</w:t>
      </w:r>
      <w:r w:rsidR="002414B2" w:rsidRPr="008A5D2E">
        <w:t>.</w:t>
      </w:r>
    </w:p>
    <w:p w:rsidR="005926A3" w:rsidRPr="008A5D2E" w:rsidRDefault="002414B2" w:rsidP="008A5D2E">
      <w:r w:rsidRPr="008A5D2E">
        <w:t>Для подтверждения диагноза ботулизма необходимо провести исследования: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гистологическое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микробиологическое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биологическую пробу на лабораторном животном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судебно-химическое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антигенной структуры яда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65235A">
        <w:t>402</w:t>
      </w:r>
      <w:r w:rsidR="002414B2" w:rsidRPr="008A5D2E">
        <w:t>.</w:t>
      </w:r>
    </w:p>
    <w:p w:rsidR="005926A3" w:rsidRPr="008A5D2E" w:rsidRDefault="002414B2" w:rsidP="008A5D2E">
      <w:r w:rsidRPr="008A5D2E">
        <w:t>При употреблении внутрь «тормозной жидкости» возможно отравление: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бутиловым спиртом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этиленгликолем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амиловым спиртом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хлоридом натрия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lastRenderedPageBreak/>
        <w:t>@</w:t>
      </w:r>
      <w:r w:rsidR="0065235A">
        <w:t>403</w:t>
      </w:r>
      <w:r w:rsidR="002414B2" w:rsidRPr="008A5D2E">
        <w:t>.</w:t>
      </w:r>
    </w:p>
    <w:p w:rsidR="005926A3" w:rsidRPr="008A5D2E" w:rsidRDefault="002414B2" w:rsidP="008A5D2E">
      <w:r w:rsidRPr="008A5D2E">
        <w:t>К группе едких ядов относят: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неорганические кислоты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органические кислоты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щелочи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фенол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65235A">
        <w:t>404</w:t>
      </w:r>
      <w:r w:rsidR="002414B2" w:rsidRPr="008A5D2E">
        <w:t>.</w:t>
      </w:r>
    </w:p>
    <w:p w:rsidR="005926A3" w:rsidRPr="008A5D2E" w:rsidRDefault="002414B2" w:rsidP="008A5D2E">
      <w:r w:rsidRPr="008A5D2E">
        <w:t>Яды, обладающие гемоглобинотропным действием: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нитриты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бертолетова соль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нитроглицерин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окись углерода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65235A">
        <w:t>405</w:t>
      </w:r>
      <w:r w:rsidR="002414B2" w:rsidRPr="008A5D2E">
        <w:t>.</w:t>
      </w:r>
    </w:p>
    <w:p w:rsidR="005926A3" w:rsidRPr="008A5D2E" w:rsidRDefault="002414B2" w:rsidP="008A5D2E">
      <w:r w:rsidRPr="008A5D2E">
        <w:t>При отравлении угарным газом на трупе наблюдаются: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желтушность кожных покровов и склер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обугливание волос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коричневатый цвет трупных пятен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розовая окраска трупных пятен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65235A">
        <w:t>406</w:t>
      </w:r>
      <w:r w:rsidR="002414B2" w:rsidRPr="008A5D2E">
        <w:t>.</w:t>
      </w:r>
    </w:p>
    <w:p w:rsidR="005926A3" w:rsidRPr="008A5D2E" w:rsidRDefault="002414B2" w:rsidP="008A5D2E">
      <w:r w:rsidRPr="008A5D2E">
        <w:t>Непосредственной причиной смерти при отравлении уксусной кислотой могут быть: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болевой шок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асфиксия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острая почечная недостаточность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жировая эмболия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все;</w:t>
      </w:r>
    </w:p>
    <w:p w:rsidR="005926A3" w:rsidRPr="008A5D2E" w:rsidRDefault="000D2AB6" w:rsidP="008A5D2E">
      <w:r>
        <w:t>@</w:t>
      </w:r>
      <w:r w:rsidR="0065235A">
        <w:t>407</w:t>
      </w:r>
      <w:r w:rsidR="002414B2" w:rsidRPr="008A5D2E">
        <w:t>.</w:t>
      </w:r>
    </w:p>
    <w:p w:rsidR="005926A3" w:rsidRPr="008A5D2E" w:rsidRDefault="002414B2" w:rsidP="008A5D2E">
      <w:r w:rsidRPr="008A5D2E">
        <w:lastRenderedPageBreak/>
        <w:t>При отравлении уксусной кислотой на трупе наблюдаются: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желтушность кожных покровов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невыраженность или полное отсутствие мышечного окоченения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неразличимость или слабая выраженность трупных пятен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выпадение волос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65235A">
        <w:t>408</w:t>
      </w:r>
      <w:r w:rsidR="002414B2" w:rsidRPr="008A5D2E">
        <w:t>.</w:t>
      </w:r>
    </w:p>
    <w:p w:rsidR="005926A3" w:rsidRPr="008A5D2E" w:rsidRDefault="002414B2" w:rsidP="008A5D2E">
      <w:r w:rsidRPr="008A5D2E">
        <w:t>Проявлением прижизненного и местного действия низкой тем- пературы является: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охлаждение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отморожение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 xml:space="preserve">замерзание; 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оледенение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65235A">
        <w:t>409</w:t>
      </w:r>
      <w:r w:rsidR="002414B2" w:rsidRPr="008A5D2E">
        <w:t>.</w:t>
      </w:r>
    </w:p>
    <w:p w:rsidR="005926A3" w:rsidRPr="008A5D2E" w:rsidRDefault="002414B2" w:rsidP="008A5D2E">
      <w:r w:rsidRPr="008A5D2E">
        <w:t>Основной механизм кессонной болезни: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баротравма от повышенного давления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 xml:space="preserve">кислородное отравление вследствие повышения давления воздуха в кессоне; 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азотное отравление вследствие повышения давления в кессоне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развитие газовой эмболии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65235A">
        <w:t>410</w:t>
      </w:r>
      <w:r w:rsidR="002414B2" w:rsidRPr="008A5D2E">
        <w:t>.</w:t>
      </w:r>
    </w:p>
    <w:p w:rsidR="005926A3" w:rsidRPr="008A5D2E" w:rsidRDefault="002414B2" w:rsidP="008A5D2E">
      <w:r w:rsidRPr="008A5D2E">
        <w:t>Пятна Вишневского образуются при действии следующих видов переохлаждения: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общего переохлаждения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контактного отморожения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местноготдействие холода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ознобления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65235A">
        <w:t>411</w:t>
      </w:r>
      <w:r w:rsidR="002414B2" w:rsidRPr="008A5D2E">
        <w:t>.</w:t>
      </w:r>
    </w:p>
    <w:p w:rsidR="005926A3" w:rsidRPr="008A5D2E" w:rsidRDefault="002414B2" w:rsidP="008A5D2E">
      <w:r w:rsidRPr="008A5D2E">
        <w:lastRenderedPageBreak/>
        <w:t>Вторая степень обморожения характеризуется: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омертвением кожи и подкожной клетчатки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цианозом кожи, резкой болезненностью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некрозом тканей, распространяющегося до костей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покраснением пораженных участков, припухлостью, пузырями, на- полненными кровянистым содержимым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65235A">
        <w:t>412</w:t>
      </w:r>
      <w:r w:rsidR="002414B2" w:rsidRPr="008A5D2E">
        <w:t>.</w:t>
      </w:r>
    </w:p>
    <w:p w:rsidR="005926A3" w:rsidRPr="008A5D2E" w:rsidRDefault="002414B2" w:rsidP="008A5D2E">
      <w:r w:rsidRPr="008A5D2E">
        <w:t>Первая степень обморожения характеризуется: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омертвением кожи и подкожной клетчатки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цианозом кожи, резкой болезненностью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некрозом тканей, распространяющегося до костей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покраснением пораженных участков, припухлостью, пузырями, на- полненными кровянистым содержимым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65235A">
        <w:t>413</w:t>
      </w:r>
      <w:r w:rsidR="002414B2" w:rsidRPr="008A5D2E">
        <w:t>.</w:t>
      </w:r>
    </w:p>
    <w:p w:rsidR="005926A3" w:rsidRPr="008A5D2E" w:rsidRDefault="002414B2" w:rsidP="008A5D2E">
      <w:r w:rsidRPr="008A5D2E">
        <w:t>Четвертая степень обморожения характеризуется: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омертвением кожи и подкожной клетчатки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цианозом кожи, резкой болезненностью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некрозом тканей, распространяющегося до костей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покраснением пораженных участков, припухлостью, пузырями, на- полненными кровянистым содержимым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65235A">
        <w:t>414</w:t>
      </w:r>
      <w:r w:rsidR="002414B2" w:rsidRPr="008A5D2E">
        <w:t>.</w:t>
      </w:r>
    </w:p>
    <w:p w:rsidR="005926A3" w:rsidRPr="008A5D2E" w:rsidRDefault="002414B2" w:rsidP="008A5D2E">
      <w:r w:rsidRPr="008A5D2E">
        <w:t>Ожоги 2-й степени тяжести характеризуются: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образованием толстостенных пузырей, отслоением эпидермиса от внутреннего слоя кожи, свисающем в виде лохмотьев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гибелью кожи и нижележащих тканей вплоть до костей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покраснением и припухлостью кожи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образованием в толще кожи пузырей в серозным содержимым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lastRenderedPageBreak/>
        <w:t>@</w:t>
      </w:r>
      <w:r w:rsidR="0065235A">
        <w:t>415</w:t>
      </w:r>
      <w:r w:rsidR="002414B2" w:rsidRPr="008A5D2E">
        <w:t>.</w:t>
      </w:r>
    </w:p>
    <w:p w:rsidR="005926A3" w:rsidRPr="008A5D2E" w:rsidRDefault="002414B2" w:rsidP="008A5D2E">
      <w:r w:rsidRPr="008A5D2E">
        <w:t>Ожоги 4-й степени тяжести характеризуются: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покраснением и припухлостью кожи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гибелью кожи и нижележащих тканей вплоть до костей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образованием в толще кожи пузырей с серозным содержимым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>образованием толстостенных пузырей, отслоением эпидермиса от внутреннего слоя кожи, свисающего в виде лохмотьев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пролиферация и некробиотические изменения клеток эпителия из- витых канальцев почек</w:t>
      </w:r>
      <w:r w:rsidR="005926A3" w:rsidRPr="008A5D2E">
        <w:t>;</w:t>
      </w:r>
    </w:p>
    <w:p w:rsidR="002414B2" w:rsidRPr="008A5D2E" w:rsidRDefault="000D2AB6" w:rsidP="008A5D2E">
      <w:r>
        <w:t>@</w:t>
      </w:r>
      <w:r w:rsidR="0065235A">
        <w:t>416</w:t>
      </w:r>
      <w:r w:rsidR="002414B2" w:rsidRPr="008A5D2E">
        <w:t xml:space="preserve">. </w:t>
      </w:r>
    </w:p>
    <w:p w:rsidR="005926A3" w:rsidRPr="008A5D2E" w:rsidRDefault="002414B2" w:rsidP="008A5D2E">
      <w:r w:rsidRPr="008A5D2E">
        <w:t>Пятна Вишневского — это:</w:t>
      </w:r>
      <w:r w:rsidR="005926A3" w:rsidRPr="008A5D2E">
        <w:t>;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2414B2" w:rsidRPr="008A5D2E">
        <w:t>пролиферация и некробиотические изменения клеток эпителия из- витых канальцев почек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2414B2" w:rsidRPr="008A5D2E">
        <w:t>расхождение швов черепа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2414B2" w:rsidRPr="008A5D2E">
        <w:t>кровоизлияния на слизистой оболочке желудка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2414B2" w:rsidRPr="008A5D2E">
        <w:t xml:space="preserve">мелкоточечные кровоизлияния вслизистую оболочку лоханок; 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2414B2" w:rsidRPr="008A5D2E">
        <w:t>верно все</w:t>
      </w:r>
      <w:r w:rsidR="005926A3" w:rsidRPr="008A5D2E">
        <w:t>;</w:t>
      </w:r>
    </w:p>
    <w:p w:rsidR="005926A3" w:rsidRPr="008A5D2E" w:rsidRDefault="000D2AB6" w:rsidP="008A5D2E">
      <w:r>
        <w:t>@</w:t>
      </w:r>
      <w:r w:rsidR="0065235A">
        <w:t>417</w:t>
      </w:r>
      <w:r w:rsidR="00C82F1C" w:rsidRPr="008A5D2E">
        <w:t>.</w:t>
      </w:r>
    </w:p>
    <w:p w:rsidR="005926A3" w:rsidRPr="008A5D2E" w:rsidRDefault="00C82F1C" w:rsidP="008A5D2E">
      <w:r w:rsidRPr="008A5D2E">
        <w:t>Метгемоглобинобразующим действием обладают:</w:t>
      </w:r>
    </w:p>
    <w:p w:rsidR="005926A3" w:rsidRPr="008A5D2E" w:rsidRDefault="000D2AB6" w:rsidP="008A5D2E">
      <w:r>
        <w:t xml:space="preserve">$A) </w:t>
      </w:r>
      <w:r w:rsidR="005926A3" w:rsidRPr="008A5D2E">
        <w:t xml:space="preserve"> </w:t>
      </w:r>
      <w:r w:rsidR="00C82F1C" w:rsidRPr="008A5D2E">
        <w:t>перекись водорода</w:t>
      </w:r>
      <w:r w:rsidR="005926A3" w:rsidRPr="008A5D2E">
        <w:t>;</w:t>
      </w:r>
    </w:p>
    <w:p w:rsidR="005926A3" w:rsidRPr="008A5D2E" w:rsidRDefault="000D2AB6" w:rsidP="008A5D2E">
      <w:r>
        <w:t xml:space="preserve">$B) </w:t>
      </w:r>
      <w:r w:rsidR="005926A3" w:rsidRPr="008A5D2E">
        <w:t xml:space="preserve"> </w:t>
      </w:r>
      <w:r w:rsidR="00C82F1C" w:rsidRPr="008A5D2E">
        <w:t>анилин</w:t>
      </w:r>
      <w:r w:rsidR="005926A3" w:rsidRPr="008A5D2E">
        <w:t>;</w:t>
      </w:r>
    </w:p>
    <w:p w:rsidR="005926A3" w:rsidRPr="008A5D2E" w:rsidRDefault="000D2AB6" w:rsidP="008A5D2E">
      <w:r>
        <w:t xml:space="preserve">$C) </w:t>
      </w:r>
      <w:r w:rsidR="005926A3" w:rsidRPr="008A5D2E">
        <w:t xml:space="preserve"> </w:t>
      </w:r>
      <w:r w:rsidR="00C82F1C" w:rsidRPr="008A5D2E">
        <w:t>гидрохинон</w:t>
      </w:r>
      <w:r w:rsidR="005926A3" w:rsidRPr="008A5D2E">
        <w:t>;</w:t>
      </w:r>
    </w:p>
    <w:p w:rsidR="005926A3" w:rsidRPr="008A5D2E" w:rsidRDefault="000D2AB6" w:rsidP="008A5D2E">
      <w:r>
        <w:t xml:space="preserve">$D) </w:t>
      </w:r>
      <w:r w:rsidR="005926A3" w:rsidRPr="008A5D2E">
        <w:t xml:space="preserve"> </w:t>
      </w:r>
      <w:r w:rsidR="00C82F1C" w:rsidRPr="008A5D2E">
        <w:t>нитробензол</w:t>
      </w:r>
      <w:r w:rsidR="005926A3" w:rsidRPr="008A5D2E">
        <w:t>;</w:t>
      </w:r>
    </w:p>
    <w:p w:rsidR="005926A3" w:rsidRPr="008A5D2E" w:rsidRDefault="000D2AB6" w:rsidP="008A5D2E">
      <w:r>
        <w:t xml:space="preserve">$E) </w:t>
      </w:r>
      <w:r w:rsidR="005926A3" w:rsidRPr="008A5D2E">
        <w:t xml:space="preserve"> </w:t>
      </w:r>
      <w:r w:rsidR="00C82F1C" w:rsidRPr="008A5D2E">
        <w:t>верно все;</w:t>
      </w:r>
    </w:p>
    <w:p w:rsidR="002414B2" w:rsidRPr="008A5D2E" w:rsidRDefault="002414B2" w:rsidP="008A5D2E"/>
    <w:sectPr w:rsidR="002414B2" w:rsidRPr="008A5D2E" w:rsidSect="00040F5B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6C9" w:rsidRDefault="00E376C9" w:rsidP="00B314E4">
      <w:pPr>
        <w:spacing w:after="0"/>
      </w:pPr>
      <w:r>
        <w:separator/>
      </w:r>
    </w:p>
  </w:endnote>
  <w:endnote w:type="continuationSeparator" w:id="0">
    <w:p w:rsidR="00E376C9" w:rsidRDefault="00E376C9" w:rsidP="00B314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6C9" w:rsidRDefault="00E376C9" w:rsidP="00B314E4">
      <w:pPr>
        <w:spacing w:after="0"/>
      </w:pPr>
      <w:r>
        <w:separator/>
      </w:r>
    </w:p>
  </w:footnote>
  <w:footnote w:type="continuationSeparator" w:id="0">
    <w:p w:rsidR="00E376C9" w:rsidRDefault="00E376C9" w:rsidP="00B314E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6201E"/>
    <w:multiLevelType w:val="hybridMultilevel"/>
    <w:tmpl w:val="89F84F0A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00B664CE"/>
    <w:multiLevelType w:val="hybridMultilevel"/>
    <w:tmpl w:val="EE0A941C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00BE3330"/>
    <w:multiLevelType w:val="hybridMultilevel"/>
    <w:tmpl w:val="C986C560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00C1092A"/>
    <w:multiLevelType w:val="hybridMultilevel"/>
    <w:tmpl w:val="8ACE8BA6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0154287A"/>
    <w:multiLevelType w:val="hybridMultilevel"/>
    <w:tmpl w:val="69AEB1D8"/>
    <w:lvl w:ilvl="0" w:tplc="D592CDA2">
      <w:start w:val="4"/>
      <w:numFmt w:val="decimal"/>
      <w:lvlText w:val="%1"/>
      <w:lvlJc w:val="left"/>
      <w:pPr>
        <w:ind w:left="17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  <w:rPr>
        <w:rFonts w:cs="Times New Roman"/>
      </w:rPr>
    </w:lvl>
  </w:abstractNum>
  <w:abstractNum w:abstractNumId="5">
    <w:nsid w:val="01750E90"/>
    <w:multiLevelType w:val="hybridMultilevel"/>
    <w:tmpl w:val="C382D834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01925B41"/>
    <w:multiLevelType w:val="hybridMultilevel"/>
    <w:tmpl w:val="2DB6081A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01E27B34"/>
    <w:multiLevelType w:val="hybridMultilevel"/>
    <w:tmpl w:val="AD5E826A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01FB22D0"/>
    <w:multiLevelType w:val="hybridMultilevel"/>
    <w:tmpl w:val="92FC30D4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02B05ACE"/>
    <w:multiLevelType w:val="hybridMultilevel"/>
    <w:tmpl w:val="BA46BB64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031858D5"/>
    <w:multiLevelType w:val="hybridMultilevel"/>
    <w:tmpl w:val="5142ADE6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03D9478A"/>
    <w:multiLevelType w:val="hybridMultilevel"/>
    <w:tmpl w:val="98CC484C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04946132"/>
    <w:multiLevelType w:val="hybridMultilevel"/>
    <w:tmpl w:val="2084EF24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04D04FBD"/>
    <w:multiLevelType w:val="hybridMultilevel"/>
    <w:tmpl w:val="9FB686E0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04E1485F"/>
    <w:multiLevelType w:val="hybridMultilevel"/>
    <w:tmpl w:val="4F70E3E2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05485072"/>
    <w:multiLevelType w:val="hybridMultilevel"/>
    <w:tmpl w:val="C85CFD78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05AF2C58"/>
    <w:multiLevelType w:val="hybridMultilevel"/>
    <w:tmpl w:val="DC18FF7A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065D3DBE"/>
    <w:multiLevelType w:val="hybridMultilevel"/>
    <w:tmpl w:val="BE7E5F1A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071D06A0"/>
    <w:multiLevelType w:val="hybridMultilevel"/>
    <w:tmpl w:val="98A6A302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079A45BD"/>
    <w:multiLevelType w:val="hybridMultilevel"/>
    <w:tmpl w:val="4D680F6C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>
    <w:nsid w:val="086D6385"/>
    <w:multiLevelType w:val="hybridMultilevel"/>
    <w:tmpl w:val="3CB08DB4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1">
    <w:nsid w:val="095E7B66"/>
    <w:multiLevelType w:val="hybridMultilevel"/>
    <w:tmpl w:val="95B6147E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2">
    <w:nsid w:val="097501B9"/>
    <w:multiLevelType w:val="hybridMultilevel"/>
    <w:tmpl w:val="9DC4D366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3">
    <w:nsid w:val="0A2A1FB4"/>
    <w:multiLevelType w:val="hybridMultilevel"/>
    <w:tmpl w:val="C778CF10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>
    <w:nsid w:val="0C5A0CCF"/>
    <w:multiLevelType w:val="hybridMultilevel"/>
    <w:tmpl w:val="3418D25E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5">
    <w:nsid w:val="0C682F4D"/>
    <w:multiLevelType w:val="hybridMultilevel"/>
    <w:tmpl w:val="BB00A14C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6">
    <w:nsid w:val="0CCA5E90"/>
    <w:multiLevelType w:val="hybridMultilevel"/>
    <w:tmpl w:val="1C80AFDA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>
    <w:nsid w:val="0E1B5D1F"/>
    <w:multiLevelType w:val="hybridMultilevel"/>
    <w:tmpl w:val="6AEE92F8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8">
    <w:nsid w:val="0E3417E2"/>
    <w:multiLevelType w:val="hybridMultilevel"/>
    <w:tmpl w:val="C6E4A5A2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9">
    <w:nsid w:val="0E632C93"/>
    <w:multiLevelType w:val="hybridMultilevel"/>
    <w:tmpl w:val="67324CA4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0">
    <w:nsid w:val="0E7147AF"/>
    <w:multiLevelType w:val="hybridMultilevel"/>
    <w:tmpl w:val="74BE21AE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1">
    <w:nsid w:val="10605731"/>
    <w:multiLevelType w:val="hybridMultilevel"/>
    <w:tmpl w:val="684A5496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2">
    <w:nsid w:val="11784C74"/>
    <w:multiLevelType w:val="hybridMultilevel"/>
    <w:tmpl w:val="A1164274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3">
    <w:nsid w:val="130A1B53"/>
    <w:multiLevelType w:val="hybridMultilevel"/>
    <w:tmpl w:val="D6C24C24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4">
    <w:nsid w:val="13CE78D2"/>
    <w:multiLevelType w:val="hybridMultilevel"/>
    <w:tmpl w:val="E85A83EC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5">
    <w:nsid w:val="183321B3"/>
    <w:multiLevelType w:val="hybridMultilevel"/>
    <w:tmpl w:val="34BEC904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6">
    <w:nsid w:val="18C85ED0"/>
    <w:multiLevelType w:val="hybridMultilevel"/>
    <w:tmpl w:val="50CACB2A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7">
    <w:nsid w:val="1AAA22C0"/>
    <w:multiLevelType w:val="hybridMultilevel"/>
    <w:tmpl w:val="A37C34DE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8">
    <w:nsid w:val="1B537090"/>
    <w:multiLevelType w:val="hybridMultilevel"/>
    <w:tmpl w:val="4EE65216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9">
    <w:nsid w:val="1B69454F"/>
    <w:multiLevelType w:val="hybridMultilevel"/>
    <w:tmpl w:val="473ACB9A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0">
    <w:nsid w:val="1BD60DD8"/>
    <w:multiLevelType w:val="hybridMultilevel"/>
    <w:tmpl w:val="A91057DA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1">
    <w:nsid w:val="1C272CAA"/>
    <w:multiLevelType w:val="hybridMultilevel"/>
    <w:tmpl w:val="851AA600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2">
    <w:nsid w:val="1D9476E8"/>
    <w:multiLevelType w:val="hybridMultilevel"/>
    <w:tmpl w:val="CFF462BC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3">
    <w:nsid w:val="1DA57466"/>
    <w:multiLevelType w:val="hybridMultilevel"/>
    <w:tmpl w:val="60F63C80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4">
    <w:nsid w:val="1EDC1899"/>
    <w:multiLevelType w:val="hybridMultilevel"/>
    <w:tmpl w:val="A2180620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5">
    <w:nsid w:val="1F55317A"/>
    <w:multiLevelType w:val="hybridMultilevel"/>
    <w:tmpl w:val="B9F6C7E0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6">
    <w:nsid w:val="202C025E"/>
    <w:multiLevelType w:val="hybridMultilevel"/>
    <w:tmpl w:val="1B74A48C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7">
    <w:nsid w:val="20A50D2B"/>
    <w:multiLevelType w:val="hybridMultilevel"/>
    <w:tmpl w:val="B5447358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8">
    <w:nsid w:val="213228C4"/>
    <w:multiLevelType w:val="hybridMultilevel"/>
    <w:tmpl w:val="57CE0EDA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9">
    <w:nsid w:val="22234248"/>
    <w:multiLevelType w:val="hybridMultilevel"/>
    <w:tmpl w:val="0F686E3C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0">
    <w:nsid w:val="226063A9"/>
    <w:multiLevelType w:val="hybridMultilevel"/>
    <w:tmpl w:val="15108DCC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1">
    <w:nsid w:val="23D55DF3"/>
    <w:multiLevelType w:val="hybridMultilevel"/>
    <w:tmpl w:val="01928FFA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2">
    <w:nsid w:val="253C3443"/>
    <w:multiLevelType w:val="hybridMultilevel"/>
    <w:tmpl w:val="56C2A18A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3">
    <w:nsid w:val="253D50D6"/>
    <w:multiLevelType w:val="hybridMultilevel"/>
    <w:tmpl w:val="C876CC4C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4">
    <w:nsid w:val="254877E4"/>
    <w:multiLevelType w:val="hybridMultilevel"/>
    <w:tmpl w:val="594E9C28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5">
    <w:nsid w:val="25D93DF3"/>
    <w:multiLevelType w:val="hybridMultilevel"/>
    <w:tmpl w:val="CD70C5DC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6">
    <w:nsid w:val="266D684C"/>
    <w:multiLevelType w:val="hybridMultilevel"/>
    <w:tmpl w:val="DA661FC4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7">
    <w:nsid w:val="27215D36"/>
    <w:multiLevelType w:val="hybridMultilevel"/>
    <w:tmpl w:val="3538FA12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8">
    <w:nsid w:val="272E3DC6"/>
    <w:multiLevelType w:val="hybridMultilevel"/>
    <w:tmpl w:val="3982A404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9">
    <w:nsid w:val="28B1590D"/>
    <w:multiLevelType w:val="hybridMultilevel"/>
    <w:tmpl w:val="276EFC4A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0">
    <w:nsid w:val="28F90F5C"/>
    <w:multiLevelType w:val="hybridMultilevel"/>
    <w:tmpl w:val="DF1CCF98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1">
    <w:nsid w:val="298B7AF4"/>
    <w:multiLevelType w:val="hybridMultilevel"/>
    <w:tmpl w:val="478E6866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2">
    <w:nsid w:val="2ACD34E6"/>
    <w:multiLevelType w:val="hybridMultilevel"/>
    <w:tmpl w:val="5024FD1A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3">
    <w:nsid w:val="2B3C5843"/>
    <w:multiLevelType w:val="hybridMultilevel"/>
    <w:tmpl w:val="8B548484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4">
    <w:nsid w:val="2B5A5C17"/>
    <w:multiLevelType w:val="hybridMultilevel"/>
    <w:tmpl w:val="376C8ADA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5">
    <w:nsid w:val="2BCE3834"/>
    <w:multiLevelType w:val="hybridMultilevel"/>
    <w:tmpl w:val="BF1AE1FC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6">
    <w:nsid w:val="2E5B1809"/>
    <w:multiLevelType w:val="hybridMultilevel"/>
    <w:tmpl w:val="3F1A491A"/>
    <w:lvl w:ilvl="0" w:tplc="6652C21C">
      <w:start w:val="20"/>
      <w:numFmt w:val="decimal"/>
      <w:lvlText w:val="%1"/>
      <w:lvlJc w:val="left"/>
      <w:pPr>
        <w:ind w:left="15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  <w:rPr>
        <w:rFonts w:cs="Times New Roman"/>
      </w:rPr>
    </w:lvl>
  </w:abstractNum>
  <w:abstractNum w:abstractNumId="67">
    <w:nsid w:val="2EF40B59"/>
    <w:multiLevelType w:val="hybridMultilevel"/>
    <w:tmpl w:val="2BAE2E90"/>
    <w:lvl w:ilvl="0" w:tplc="AFCCB9DE">
      <w:start w:val="14"/>
      <w:numFmt w:val="decimal"/>
      <w:lvlText w:val="%1"/>
      <w:lvlJc w:val="left"/>
      <w:pPr>
        <w:ind w:left="157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9" w:hanging="180"/>
      </w:pPr>
      <w:rPr>
        <w:rFonts w:cs="Times New Roman"/>
      </w:rPr>
    </w:lvl>
  </w:abstractNum>
  <w:abstractNum w:abstractNumId="68">
    <w:nsid w:val="2F0E58B2"/>
    <w:multiLevelType w:val="hybridMultilevel"/>
    <w:tmpl w:val="EF983916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9">
    <w:nsid w:val="2F337BC7"/>
    <w:multiLevelType w:val="hybridMultilevel"/>
    <w:tmpl w:val="AEBAC916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0">
    <w:nsid w:val="301C5169"/>
    <w:multiLevelType w:val="hybridMultilevel"/>
    <w:tmpl w:val="F12A8630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1">
    <w:nsid w:val="302D59BA"/>
    <w:multiLevelType w:val="hybridMultilevel"/>
    <w:tmpl w:val="E6A038B6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2">
    <w:nsid w:val="308236C8"/>
    <w:multiLevelType w:val="hybridMultilevel"/>
    <w:tmpl w:val="973E962A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3">
    <w:nsid w:val="30B07D84"/>
    <w:multiLevelType w:val="hybridMultilevel"/>
    <w:tmpl w:val="08F282BA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4">
    <w:nsid w:val="30FE3759"/>
    <w:multiLevelType w:val="hybridMultilevel"/>
    <w:tmpl w:val="152A591C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5">
    <w:nsid w:val="31815B15"/>
    <w:multiLevelType w:val="hybridMultilevel"/>
    <w:tmpl w:val="ECB2FF84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6">
    <w:nsid w:val="32970897"/>
    <w:multiLevelType w:val="hybridMultilevel"/>
    <w:tmpl w:val="72C46B68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7">
    <w:nsid w:val="32B336B1"/>
    <w:multiLevelType w:val="hybridMultilevel"/>
    <w:tmpl w:val="E1007B5E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8">
    <w:nsid w:val="32DD7750"/>
    <w:multiLevelType w:val="hybridMultilevel"/>
    <w:tmpl w:val="1382CB4C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9">
    <w:nsid w:val="33690A9D"/>
    <w:multiLevelType w:val="hybridMultilevel"/>
    <w:tmpl w:val="A642BFC8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0">
    <w:nsid w:val="33A17541"/>
    <w:multiLevelType w:val="hybridMultilevel"/>
    <w:tmpl w:val="1F0EDC62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1">
    <w:nsid w:val="36A51F46"/>
    <w:multiLevelType w:val="hybridMultilevel"/>
    <w:tmpl w:val="097889C8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2">
    <w:nsid w:val="37DF319E"/>
    <w:multiLevelType w:val="hybridMultilevel"/>
    <w:tmpl w:val="54BC4088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3">
    <w:nsid w:val="38554291"/>
    <w:multiLevelType w:val="hybridMultilevel"/>
    <w:tmpl w:val="11567C38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4">
    <w:nsid w:val="388A3BB2"/>
    <w:multiLevelType w:val="hybridMultilevel"/>
    <w:tmpl w:val="9EBE48C6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5">
    <w:nsid w:val="38C04BDD"/>
    <w:multiLevelType w:val="hybridMultilevel"/>
    <w:tmpl w:val="875A0338"/>
    <w:lvl w:ilvl="0" w:tplc="AE84886E">
      <w:start w:val="10"/>
      <w:numFmt w:val="decimal"/>
      <w:lvlText w:val="%1"/>
      <w:lvlJc w:val="left"/>
      <w:pPr>
        <w:ind w:left="15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  <w:rPr>
        <w:rFonts w:cs="Times New Roman"/>
      </w:rPr>
    </w:lvl>
  </w:abstractNum>
  <w:abstractNum w:abstractNumId="86">
    <w:nsid w:val="38DE576B"/>
    <w:multiLevelType w:val="hybridMultilevel"/>
    <w:tmpl w:val="D05616AC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7">
    <w:nsid w:val="3A436827"/>
    <w:multiLevelType w:val="hybridMultilevel"/>
    <w:tmpl w:val="BDF844F8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8">
    <w:nsid w:val="3BF03535"/>
    <w:multiLevelType w:val="hybridMultilevel"/>
    <w:tmpl w:val="F266C8C2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9">
    <w:nsid w:val="3C1C422D"/>
    <w:multiLevelType w:val="hybridMultilevel"/>
    <w:tmpl w:val="E9E6DA50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0">
    <w:nsid w:val="3DC567DD"/>
    <w:multiLevelType w:val="hybridMultilevel"/>
    <w:tmpl w:val="C46E2522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1">
    <w:nsid w:val="3EFD2B05"/>
    <w:multiLevelType w:val="hybridMultilevel"/>
    <w:tmpl w:val="3A0E9D96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2">
    <w:nsid w:val="3F8506F2"/>
    <w:multiLevelType w:val="hybridMultilevel"/>
    <w:tmpl w:val="3142FD64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3">
    <w:nsid w:val="3FE035AC"/>
    <w:multiLevelType w:val="hybridMultilevel"/>
    <w:tmpl w:val="95848550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4">
    <w:nsid w:val="40610CF1"/>
    <w:multiLevelType w:val="hybridMultilevel"/>
    <w:tmpl w:val="F9E44C3C"/>
    <w:lvl w:ilvl="0" w:tplc="58589E6A">
      <w:start w:val="3"/>
      <w:numFmt w:val="decimal"/>
      <w:lvlText w:val="%1"/>
      <w:lvlJc w:val="left"/>
      <w:pPr>
        <w:ind w:left="15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  <w:rPr>
        <w:rFonts w:cs="Times New Roman"/>
      </w:rPr>
    </w:lvl>
  </w:abstractNum>
  <w:abstractNum w:abstractNumId="95">
    <w:nsid w:val="41017C43"/>
    <w:multiLevelType w:val="hybridMultilevel"/>
    <w:tmpl w:val="F8C43FBA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6">
    <w:nsid w:val="4105121F"/>
    <w:multiLevelType w:val="hybridMultilevel"/>
    <w:tmpl w:val="A2C855D8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7">
    <w:nsid w:val="41884779"/>
    <w:multiLevelType w:val="hybridMultilevel"/>
    <w:tmpl w:val="66DA2552"/>
    <w:lvl w:ilvl="0" w:tplc="5F90A018">
      <w:start w:val="10"/>
      <w:numFmt w:val="decimal"/>
      <w:lvlText w:val="%1"/>
      <w:lvlJc w:val="left"/>
      <w:pPr>
        <w:ind w:left="15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  <w:rPr>
        <w:rFonts w:cs="Times New Roman"/>
      </w:rPr>
    </w:lvl>
  </w:abstractNum>
  <w:abstractNum w:abstractNumId="98">
    <w:nsid w:val="429B67D4"/>
    <w:multiLevelType w:val="hybridMultilevel"/>
    <w:tmpl w:val="0928979A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9">
    <w:nsid w:val="43B7004D"/>
    <w:multiLevelType w:val="hybridMultilevel"/>
    <w:tmpl w:val="882691FA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0">
    <w:nsid w:val="44442A5A"/>
    <w:multiLevelType w:val="hybridMultilevel"/>
    <w:tmpl w:val="14B48C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A3D002C6">
      <w:start w:val="1"/>
      <w:numFmt w:val="upperLetter"/>
      <w:lvlText w:val="$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1">
    <w:nsid w:val="44536A88"/>
    <w:multiLevelType w:val="hybridMultilevel"/>
    <w:tmpl w:val="4558C346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2">
    <w:nsid w:val="44693C41"/>
    <w:multiLevelType w:val="hybridMultilevel"/>
    <w:tmpl w:val="8A5A34AE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3">
    <w:nsid w:val="452C7393"/>
    <w:multiLevelType w:val="hybridMultilevel"/>
    <w:tmpl w:val="4F0E2540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4">
    <w:nsid w:val="456D2A56"/>
    <w:multiLevelType w:val="hybridMultilevel"/>
    <w:tmpl w:val="9CEED04C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5">
    <w:nsid w:val="45F22408"/>
    <w:multiLevelType w:val="hybridMultilevel"/>
    <w:tmpl w:val="E026994E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6">
    <w:nsid w:val="464E61DB"/>
    <w:multiLevelType w:val="hybridMultilevel"/>
    <w:tmpl w:val="8ECA6E68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7">
    <w:nsid w:val="479979F7"/>
    <w:multiLevelType w:val="hybridMultilevel"/>
    <w:tmpl w:val="BCE29E7A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8">
    <w:nsid w:val="47AF5A52"/>
    <w:multiLevelType w:val="hybridMultilevel"/>
    <w:tmpl w:val="677EECDC"/>
    <w:lvl w:ilvl="0" w:tplc="A3D002C6">
      <w:start w:val="1"/>
      <w:numFmt w:val="upperLetter"/>
      <w:lvlText w:val="$%1)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09">
    <w:nsid w:val="484E2B2D"/>
    <w:multiLevelType w:val="hybridMultilevel"/>
    <w:tmpl w:val="C58660D0"/>
    <w:lvl w:ilvl="0" w:tplc="8E001682">
      <w:start w:val="30"/>
      <w:numFmt w:val="decimal"/>
      <w:lvlText w:val="%1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110">
    <w:nsid w:val="48577FCE"/>
    <w:multiLevelType w:val="hybridMultilevel"/>
    <w:tmpl w:val="94EA4506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1">
    <w:nsid w:val="486049B6"/>
    <w:multiLevelType w:val="hybridMultilevel"/>
    <w:tmpl w:val="0A78F03A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2">
    <w:nsid w:val="48E238EF"/>
    <w:multiLevelType w:val="hybridMultilevel"/>
    <w:tmpl w:val="D05CF89C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3">
    <w:nsid w:val="48E36301"/>
    <w:multiLevelType w:val="hybridMultilevel"/>
    <w:tmpl w:val="B39CD9B8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4">
    <w:nsid w:val="4B816B55"/>
    <w:multiLevelType w:val="hybridMultilevel"/>
    <w:tmpl w:val="D90AE942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5">
    <w:nsid w:val="4BD918D4"/>
    <w:multiLevelType w:val="hybridMultilevel"/>
    <w:tmpl w:val="77D0D330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6">
    <w:nsid w:val="4C175AB8"/>
    <w:multiLevelType w:val="hybridMultilevel"/>
    <w:tmpl w:val="0B2609A2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7">
    <w:nsid w:val="4C4F362D"/>
    <w:multiLevelType w:val="hybridMultilevel"/>
    <w:tmpl w:val="49B06730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8">
    <w:nsid w:val="4C983B6A"/>
    <w:multiLevelType w:val="hybridMultilevel"/>
    <w:tmpl w:val="165C48BC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9">
    <w:nsid w:val="4D7250C9"/>
    <w:multiLevelType w:val="hybridMultilevel"/>
    <w:tmpl w:val="DD48D712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0">
    <w:nsid w:val="4D877A36"/>
    <w:multiLevelType w:val="hybridMultilevel"/>
    <w:tmpl w:val="901E41F4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1">
    <w:nsid w:val="4DAF7DE0"/>
    <w:multiLevelType w:val="hybridMultilevel"/>
    <w:tmpl w:val="8CD41D48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2">
    <w:nsid w:val="4E2D5B30"/>
    <w:multiLevelType w:val="hybridMultilevel"/>
    <w:tmpl w:val="2DEC1576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3">
    <w:nsid w:val="4E694AAC"/>
    <w:multiLevelType w:val="hybridMultilevel"/>
    <w:tmpl w:val="E85A72C2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4">
    <w:nsid w:val="4F193FA0"/>
    <w:multiLevelType w:val="hybridMultilevel"/>
    <w:tmpl w:val="44E227C6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5">
    <w:nsid w:val="4F2D3916"/>
    <w:multiLevelType w:val="hybridMultilevel"/>
    <w:tmpl w:val="8222E368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6">
    <w:nsid w:val="4F4257E0"/>
    <w:multiLevelType w:val="hybridMultilevel"/>
    <w:tmpl w:val="EAC2976C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7">
    <w:nsid w:val="50D66F9E"/>
    <w:multiLevelType w:val="hybridMultilevel"/>
    <w:tmpl w:val="A8CE69AE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8">
    <w:nsid w:val="520D7590"/>
    <w:multiLevelType w:val="hybridMultilevel"/>
    <w:tmpl w:val="D7AECD88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9">
    <w:nsid w:val="53E71C44"/>
    <w:multiLevelType w:val="hybridMultilevel"/>
    <w:tmpl w:val="437C5C74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0">
    <w:nsid w:val="541328DB"/>
    <w:multiLevelType w:val="hybridMultilevel"/>
    <w:tmpl w:val="169A5038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1">
    <w:nsid w:val="54161873"/>
    <w:multiLevelType w:val="hybridMultilevel"/>
    <w:tmpl w:val="37E26000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2">
    <w:nsid w:val="545171A2"/>
    <w:multiLevelType w:val="hybridMultilevel"/>
    <w:tmpl w:val="595CB3DE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3">
    <w:nsid w:val="54BC7A5C"/>
    <w:multiLevelType w:val="hybridMultilevel"/>
    <w:tmpl w:val="DB1EC306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4">
    <w:nsid w:val="555B58F0"/>
    <w:multiLevelType w:val="hybridMultilevel"/>
    <w:tmpl w:val="7D8612EA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5">
    <w:nsid w:val="557770E5"/>
    <w:multiLevelType w:val="hybridMultilevel"/>
    <w:tmpl w:val="7DA6ABA8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6">
    <w:nsid w:val="55E872FD"/>
    <w:multiLevelType w:val="hybridMultilevel"/>
    <w:tmpl w:val="667C1918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7">
    <w:nsid w:val="55EF7F57"/>
    <w:multiLevelType w:val="hybridMultilevel"/>
    <w:tmpl w:val="F7C4C3BA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8">
    <w:nsid w:val="55FB4121"/>
    <w:multiLevelType w:val="hybridMultilevel"/>
    <w:tmpl w:val="AA78467E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9">
    <w:nsid w:val="56D16517"/>
    <w:multiLevelType w:val="hybridMultilevel"/>
    <w:tmpl w:val="F8A8FD20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0">
    <w:nsid w:val="56EC5910"/>
    <w:multiLevelType w:val="hybridMultilevel"/>
    <w:tmpl w:val="2B3A9A2C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1">
    <w:nsid w:val="57A10C9F"/>
    <w:multiLevelType w:val="hybridMultilevel"/>
    <w:tmpl w:val="CE343B7A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2">
    <w:nsid w:val="57AE79AA"/>
    <w:multiLevelType w:val="hybridMultilevel"/>
    <w:tmpl w:val="6FE8721C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3">
    <w:nsid w:val="57F93F4E"/>
    <w:multiLevelType w:val="hybridMultilevel"/>
    <w:tmpl w:val="C2AA9154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4">
    <w:nsid w:val="580174FB"/>
    <w:multiLevelType w:val="hybridMultilevel"/>
    <w:tmpl w:val="0E74C92A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5">
    <w:nsid w:val="58F028EA"/>
    <w:multiLevelType w:val="hybridMultilevel"/>
    <w:tmpl w:val="CAC44620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6">
    <w:nsid w:val="59B665F5"/>
    <w:multiLevelType w:val="hybridMultilevel"/>
    <w:tmpl w:val="8028DF4A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7">
    <w:nsid w:val="59CF2038"/>
    <w:multiLevelType w:val="hybridMultilevel"/>
    <w:tmpl w:val="890610CC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8">
    <w:nsid w:val="59F021EE"/>
    <w:multiLevelType w:val="hybridMultilevel"/>
    <w:tmpl w:val="9B081AD4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9">
    <w:nsid w:val="5B116BFE"/>
    <w:multiLevelType w:val="hybridMultilevel"/>
    <w:tmpl w:val="7212B558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0">
    <w:nsid w:val="5B731FCB"/>
    <w:multiLevelType w:val="hybridMultilevel"/>
    <w:tmpl w:val="C8505864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1">
    <w:nsid w:val="5BB049E9"/>
    <w:multiLevelType w:val="hybridMultilevel"/>
    <w:tmpl w:val="6DD025BA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2">
    <w:nsid w:val="5BC01E91"/>
    <w:multiLevelType w:val="hybridMultilevel"/>
    <w:tmpl w:val="BDE6AFCE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3">
    <w:nsid w:val="5C21293F"/>
    <w:multiLevelType w:val="hybridMultilevel"/>
    <w:tmpl w:val="FCFC0B80"/>
    <w:lvl w:ilvl="0" w:tplc="A3D002C6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4">
    <w:nsid w:val="5C9172B1"/>
    <w:multiLevelType w:val="hybridMultilevel"/>
    <w:tmpl w:val="6672B6EC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5">
    <w:nsid w:val="5D112AD0"/>
    <w:multiLevelType w:val="hybridMultilevel"/>
    <w:tmpl w:val="3AA06EA0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6">
    <w:nsid w:val="5D402B22"/>
    <w:multiLevelType w:val="hybridMultilevel"/>
    <w:tmpl w:val="FA7AB9BE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7">
    <w:nsid w:val="5E2A2B84"/>
    <w:multiLevelType w:val="hybridMultilevel"/>
    <w:tmpl w:val="344CA7E6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8">
    <w:nsid w:val="5E576C3D"/>
    <w:multiLevelType w:val="hybridMultilevel"/>
    <w:tmpl w:val="43629C94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9">
    <w:nsid w:val="60695E15"/>
    <w:multiLevelType w:val="hybridMultilevel"/>
    <w:tmpl w:val="27BA6E0A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0">
    <w:nsid w:val="614B553B"/>
    <w:multiLevelType w:val="hybridMultilevel"/>
    <w:tmpl w:val="EB0AA1FA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1">
    <w:nsid w:val="614F5BB3"/>
    <w:multiLevelType w:val="hybridMultilevel"/>
    <w:tmpl w:val="47AE67FE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2">
    <w:nsid w:val="62DC6AC8"/>
    <w:multiLevelType w:val="hybridMultilevel"/>
    <w:tmpl w:val="9D3A3D2A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3">
    <w:nsid w:val="63155FCE"/>
    <w:multiLevelType w:val="hybridMultilevel"/>
    <w:tmpl w:val="6ABE92C0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4">
    <w:nsid w:val="640B3FC1"/>
    <w:multiLevelType w:val="hybridMultilevel"/>
    <w:tmpl w:val="3FA61776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5">
    <w:nsid w:val="64F55725"/>
    <w:multiLevelType w:val="hybridMultilevel"/>
    <w:tmpl w:val="FB8CCEA0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6">
    <w:nsid w:val="65070138"/>
    <w:multiLevelType w:val="hybridMultilevel"/>
    <w:tmpl w:val="E4201BAA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7">
    <w:nsid w:val="65FC3647"/>
    <w:multiLevelType w:val="hybridMultilevel"/>
    <w:tmpl w:val="259C4B3E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8">
    <w:nsid w:val="66021503"/>
    <w:multiLevelType w:val="hybridMultilevel"/>
    <w:tmpl w:val="71D2EA8C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9">
    <w:nsid w:val="66534632"/>
    <w:multiLevelType w:val="hybridMultilevel"/>
    <w:tmpl w:val="59D4A88A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0">
    <w:nsid w:val="67207FB9"/>
    <w:multiLevelType w:val="hybridMultilevel"/>
    <w:tmpl w:val="3EAEE488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1">
    <w:nsid w:val="67AB5984"/>
    <w:multiLevelType w:val="hybridMultilevel"/>
    <w:tmpl w:val="C79E9AA2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2">
    <w:nsid w:val="68042511"/>
    <w:multiLevelType w:val="hybridMultilevel"/>
    <w:tmpl w:val="636487E8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3">
    <w:nsid w:val="68FC5A1C"/>
    <w:multiLevelType w:val="hybridMultilevel"/>
    <w:tmpl w:val="096AA69C"/>
    <w:lvl w:ilvl="0" w:tplc="AB94C43E">
      <w:start w:val="14"/>
      <w:numFmt w:val="decimal"/>
      <w:lvlText w:val="%1"/>
      <w:lvlJc w:val="left"/>
      <w:pPr>
        <w:ind w:left="15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  <w:rPr>
        <w:rFonts w:cs="Times New Roman"/>
      </w:rPr>
    </w:lvl>
  </w:abstractNum>
  <w:abstractNum w:abstractNumId="174">
    <w:nsid w:val="6990071A"/>
    <w:multiLevelType w:val="hybridMultilevel"/>
    <w:tmpl w:val="F0C445DE"/>
    <w:lvl w:ilvl="0" w:tplc="A7169030">
      <w:start w:val="5"/>
      <w:numFmt w:val="decimal"/>
      <w:lvlText w:val="%1"/>
      <w:lvlJc w:val="left"/>
      <w:pPr>
        <w:ind w:left="15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  <w:rPr>
        <w:rFonts w:cs="Times New Roman"/>
      </w:rPr>
    </w:lvl>
  </w:abstractNum>
  <w:abstractNum w:abstractNumId="175">
    <w:nsid w:val="69C628AF"/>
    <w:multiLevelType w:val="hybridMultilevel"/>
    <w:tmpl w:val="F70C275C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6">
    <w:nsid w:val="69D67199"/>
    <w:multiLevelType w:val="hybridMultilevel"/>
    <w:tmpl w:val="80BE8648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7">
    <w:nsid w:val="6A08065D"/>
    <w:multiLevelType w:val="hybridMultilevel"/>
    <w:tmpl w:val="761CA442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8">
    <w:nsid w:val="6ACA26F6"/>
    <w:multiLevelType w:val="hybridMultilevel"/>
    <w:tmpl w:val="ED0C935C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9">
    <w:nsid w:val="6B7E0F0C"/>
    <w:multiLevelType w:val="hybridMultilevel"/>
    <w:tmpl w:val="FA2AB920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0">
    <w:nsid w:val="6B94654A"/>
    <w:multiLevelType w:val="hybridMultilevel"/>
    <w:tmpl w:val="438EFEAE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1">
    <w:nsid w:val="6BD053F2"/>
    <w:multiLevelType w:val="hybridMultilevel"/>
    <w:tmpl w:val="8DE6398E"/>
    <w:lvl w:ilvl="0" w:tplc="E258DE6C">
      <w:start w:val="3"/>
      <w:numFmt w:val="decimal"/>
      <w:lvlText w:val="%1"/>
      <w:lvlJc w:val="left"/>
      <w:pPr>
        <w:ind w:left="18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3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24" w:hanging="180"/>
      </w:pPr>
      <w:rPr>
        <w:rFonts w:cs="Times New Roman"/>
      </w:rPr>
    </w:lvl>
  </w:abstractNum>
  <w:abstractNum w:abstractNumId="182">
    <w:nsid w:val="6C6D50D3"/>
    <w:multiLevelType w:val="hybridMultilevel"/>
    <w:tmpl w:val="D0B405D4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3">
    <w:nsid w:val="6E5C1EA0"/>
    <w:multiLevelType w:val="hybridMultilevel"/>
    <w:tmpl w:val="2E7480EE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4">
    <w:nsid w:val="6ED535F0"/>
    <w:multiLevelType w:val="hybridMultilevel"/>
    <w:tmpl w:val="CE342306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5">
    <w:nsid w:val="6EEA53A2"/>
    <w:multiLevelType w:val="hybridMultilevel"/>
    <w:tmpl w:val="88521530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6">
    <w:nsid w:val="6F531397"/>
    <w:multiLevelType w:val="hybridMultilevel"/>
    <w:tmpl w:val="7272EF6E"/>
    <w:lvl w:ilvl="0" w:tplc="548A8F92">
      <w:start w:val="3"/>
      <w:numFmt w:val="decimal"/>
      <w:lvlText w:val="%1"/>
      <w:lvlJc w:val="left"/>
      <w:pPr>
        <w:ind w:left="18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3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24" w:hanging="180"/>
      </w:pPr>
      <w:rPr>
        <w:rFonts w:cs="Times New Roman"/>
      </w:rPr>
    </w:lvl>
  </w:abstractNum>
  <w:abstractNum w:abstractNumId="187">
    <w:nsid w:val="6F7B13CA"/>
    <w:multiLevelType w:val="hybridMultilevel"/>
    <w:tmpl w:val="C0620B10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8">
    <w:nsid w:val="6F8C2351"/>
    <w:multiLevelType w:val="hybridMultilevel"/>
    <w:tmpl w:val="1070E6D0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9">
    <w:nsid w:val="7046100D"/>
    <w:multiLevelType w:val="hybridMultilevel"/>
    <w:tmpl w:val="CF14CAE0"/>
    <w:lvl w:ilvl="0" w:tplc="FDDC6832">
      <w:start w:val="10"/>
      <w:numFmt w:val="decimal"/>
      <w:lvlText w:val="%1"/>
      <w:lvlJc w:val="left"/>
      <w:pPr>
        <w:ind w:left="15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  <w:rPr>
        <w:rFonts w:cs="Times New Roman"/>
      </w:rPr>
    </w:lvl>
  </w:abstractNum>
  <w:abstractNum w:abstractNumId="190">
    <w:nsid w:val="70E70EDD"/>
    <w:multiLevelType w:val="hybridMultilevel"/>
    <w:tmpl w:val="DB5017F6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1">
    <w:nsid w:val="71523641"/>
    <w:multiLevelType w:val="hybridMultilevel"/>
    <w:tmpl w:val="402C37B0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2">
    <w:nsid w:val="71866DB1"/>
    <w:multiLevelType w:val="hybridMultilevel"/>
    <w:tmpl w:val="CF9880F0"/>
    <w:lvl w:ilvl="0" w:tplc="5186F2BC">
      <w:start w:val="12"/>
      <w:numFmt w:val="decimal"/>
      <w:lvlText w:val="%1"/>
      <w:lvlJc w:val="left"/>
      <w:pPr>
        <w:ind w:left="18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3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24" w:hanging="180"/>
      </w:pPr>
      <w:rPr>
        <w:rFonts w:cs="Times New Roman"/>
      </w:rPr>
    </w:lvl>
  </w:abstractNum>
  <w:abstractNum w:abstractNumId="193">
    <w:nsid w:val="71C56521"/>
    <w:multiLevelType w:val="hybridMultilevel"/>
    <w:tmpl w:val="146A8A18"/>
    <w:lvl w:ilvl="0" w:tplc="551ECA5E">
      <w:start w:val="1"/>
      <w:numFmt w:val="decimal"/>
      <w:lvlText w:val="%1"/>
      <w:lvlJc w:val="left"/>
      <w:pPr>
        <w:ind w:left="15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  <w:rPr>
        <w:rFonts w:cs="Times New Roman"/>
      </w:rPr>
    </w:lvl>
  </w:abstractNum>
  <w:abstractNum w:abstractNumId="194">
    <w:nsid w:val="7310750E"/>
    <w:multiLevelType w:val="hybridMultilevel"/>
    <w:tmpl w:val="B108147C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5">
    <w:nsid w:val="747C0A13"/>
    <w:multiLevelType w:val="hybridMultilevel"/>
    <w:tmpl w:val="7BDE8A7E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6">
    <w:nsid w:val="74AC42E7"/>
    <w:multiLevelType w:val="hybridMultilevel"/>
    <w:tmpl w:val="B72E0AC2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7">
    <w:nsid w:val="74BC1449"/>
    <w:multiLevelType w:val="hybridMultilevel"/>
    <w:tmpl w:val="ED86F6FC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8">
    <w:nsid w:val="75435F12"/>
    <w:multiLevelType w:val="hybridMultilevel"/>
    <w:tmpl w:val="14E8904A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9">
    <w:nsid w:val="7544057E"/>
    <w:multiLevelType w:val="hybridMultilevel"/>
    <w:tmpl w:val="E5A0CA18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0">
    <w:nsid w:val="761F4646"/>
    <w:multiLevelType w:val="hybridMultilevel"/>
    <w:tmpl w:val="71D67E0C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1">
    <w:nsid w:val="76817D56"/>
    <w:multiLevelType w:val="hybridMultilevel"/>
    <w:tmpl w:val="64568CE4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2">
    <w:nsid w:val="76D51D83"/>
    <w:multiLevelType w:val="hybridMultilevel"/>
    <w:tmpl w:val="C13C8E9E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3">
    <w:nsid w:val="77781955"/>
    <w:multiLevelType w:val="hybridMultilevel"/>
    <w:tmpl w:val="300C9F2E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4">
    <w:nsid w:val="779B4700"/>
    <w:multiLevelType w:val="hybridMultilevel"/>
    <w:tmpl w:val="514C4BFA"/>
    <w:lvl w:ilvl="0" w:tplc="4CE42038">
      <w:start w:val="1"/>
      <w:numFmt w:val="decimal"/>
      <w:lvlText w:val="%1"/>
      <w:lvlJc w:val="left"/>
      <w:pPr>
        <w:ind w:left="157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9" w:hanging="180"/>
      </w:pPr>
      <w:rPr>
        <w:rFonts w:cs="Times New Roman"/>
      </w:rPr>
    </w:lvl>
  </w:abstractNum>
  <w:abstractNum w:abstractNumId="205">
    <w:nsid w:val="7849539C"/>
    <w:multiLevelType w:val="hybridMultilevel"/>
    <w:tmpl w:val="AD228698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6">
    <w:nsid w:val="78551CFE"/>
    <w:multiLevelType w:val="hybridMultilevel"/>
    <w:tmpl w:val="D65E6186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7">
    <w:nsid w:val="7879158D"/>
    <w:multiLevelType w:val="hybridMultilevel"/>
    <w:tmpl w:val="08A063E0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8">
    <w:nsid w:val="792F4F46"/>
    <w:multiLevelType w:val="hybridMultilevel"/>
    <w:tmpl w:val="E0EC7352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9">
    <w:nsid w:val="7AE504FF"/>
    <w:multiLevelType w:val="hybridMultilevel"/>
    <w:tmpl w:val="D480B676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10">
    <w:nsid w:val="7AE62F3F"/>
    <w:multiLevelType w:val="hybridMultilevel"/>
    <w:tmpl w:val="71E84A70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11">
    <w:nsid w:val="7CAA4FBE"/>
    <w:multiLevelType w:val="hybridMultilevel"/>
    <w:tmpl w:val="D682BE0E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12">
    <w:nsid w:val="7CD1390F"/>
    <w:multiLevelType w:val="hybridMultilevel"/>
    <w:tmpl w:val="7C648610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13">
    <w:nsid w:val="7D113AF9"/>
    <w:multiLevelType w:val="hybridMultilevel"/>
    <w:tmpl w:val="56D6D114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14">
    <w:nsid w:val="7FB10DA3"/>
    <w:multiLevelType w:val="hybridMultilevel"/>
    <w:tmpl w:val="91E693BA"/>
    <w:lvl w:ilvl="0" w:tplc="A3D002C6">
      <w:start w:val="1"/>
      <w:numFmt w:val="upperLetter"/>
      <w:lvlText w:val="$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72"/>
  </w:num>
  <w:num w:numId="2">
    <w:abstractNumId w:val="47"/>
  </w:num>
  <w:num w:numId="3">
    <w:abstractNumId w:val="102"/>
  </w:num>
  <w:num w:numId="4">
    <w:abstractNumId w:val="21"/>
  </w:num>
  <w:num w:numId="5">
    <w:abstractNumId w:val="76"/>
  </w:num>
  <w:num w:numId="6">
    <w:abstractNumId w:val="98"/>
  </w:num>
  <w:num w:numId="7">
    <w:abstractNumId w:val="55"/>
  </w:num>
  <w:num w:numId="8">
    <w:abstractNumId w:val="113"/>
  </w:num>
  <w:num w:numId="9">
    <w:abstractNumId w:val="132"/>
  </w:num>
  <w:num w:numId="10">
    <w:abstractNumId w:val="138"/>
  </w:num>
  <w:num w:numId="11">
    <w:abstractNumId w:val="90"/>
  </w:num>
  <w:num w:numId="12">
    <w:abstractNumId w:val="153"/>
  </w:num>
  <w:num w:numId="13">
    <w:abstractNumId w:val="123"/>
  </w:num>
  <w:num w:numId="14">
    <w:abstractNumId w:val="147"/>
  </w:num>
  <w:num w:numId="15">
    <w:abstractNumId w:val="175"/>
  </w:num>
  <w:num w:numId="16">
    <w:abstractNumId w:val="14"/>
  </w:num>
  <w:num w:numId="17">
    <w:abstractNumId w:val="129"/>
  </w:num>
  <w:num w:numId="18">
    <w:abstractNumId w:val="177"/>
  </w:num>
  <w:num w:numId="19">
    <w:abstractNumId w:val="158"/>
  </w:num>
  <w:num w:numId="20">
    <w:abstractNumId w:val="180"/>
  </w:num>
  <w:num w:numId="21">
    <w:abstractNumId w:val="148"/>
  </w:num>
  <w:num w:numId="22">
    <w:abstractNumId w:val="112"/>
  </w:num>
  <w:num w:numId="23">
    <w:abstractNumId w:val="122"/>
  </w:num>
  <w:num w:numId="24">
    <w:abstractNumId w:val="195"/>
  </w:num>
  <w:num w:numId="25">
    <w:abstractNumId w:val="17"/>
  </w:num>
  <w:num w:numId="26">
    <w:abstractNumId w:val="75"/>
  </w:num>
  <w:num w:numId="27">
    <w:abstractNumId w:val="140"/>
  </w:num>
  <w:num w:numId="28">
    <w:abstractNumId w:val="167"/>
  </w:num>
  <w:num w:numId="29">
    <w:abstractNumId w:val="13"/>
  </w:num>
  <w:num w:numId="30">
    <w:abstractNumId w:val="130"/>
  </w:num>
  <w:num w:numId="31">
    <w:abstractNumId w:val="46"/>
  </w:num>
  <w:num w:numId="32">
    <w:abstractNumId w:val="187"/>
  </w:num>
  <w:num w:numId="33">
    <w:abstractNumId w:val="166"/>
  </w:num>
  <w:num w:numId="34">
    <w:abstractNumId w:val="38"/>
  </w:num>
  <w:num w:numId="35">
    <w:abstractNumId w:val="170"/>
  </w:num>
  <w:num w:numId="36">
    <w:abstractNumId w:val="10"/>
  </w:num>
  <w:num w:numId="37">
    <w:abstractNumId w:val="110"/>
  </w:num>
  <w:num w:numId="38">
    <w:abstractNumId w:val="190"/>
  </w:num>
  <w:num w:numId="39">
    <w:abstractNumId w:val="7"/>
  </w:num>
  <w:num w:numId="40">
    <w:abstractNumId w:val="128"/>
  </w:num>
  <w:num w:numId="41">
    <w:abstractNumId w:val="82"/>
  </w:num>
  <w:num w:numId="42">
    <w:abstractNumId w:val="78"/>
  </w:num>
  <w:num w:numId="43">
    <w:abstractNumId w:val="99"/>
  </w:num>
  <w:num w:numId="44">
    <w:abstractNumId w:val="198"/>
  </w:num>
  <w:num w:numId="45">
    <w:abstractNumId w:val="139"/>
  </w:num>
  <w:num w:numId="46">
    <w:abstractNumId w:val="116"/>
  </w:num>
  <w:num w:numId="47">
    <w:abstractNumId w:val="86"/>
  </w:num>
  <w:num w:numId="48">
    <w:abstractNumId w:val="135"/>
  </w:num>
  <w:num w:numId="49">
    <w:abstractNumId w:val="171"/>
  </w:num>
  <w:num w:numId="50">
    <w:abstractNumId w:val="133"/>
  </w:num>
  <w:num w:numId="51">
    <w:abstractNumId w:val="101"/>
  </w:num>
  <w:num w:numId="52">
    <w:abstractNumId w:val="184"/>
  </w:num>
  <w:num w:numId="53">
    <w:abstractNumId w:val="68"/>
  </w:num>
  <w:num w:numId="54">
    <w:abstractNumId w:val="92"/>
  </w:num>
  <w:num w:numId="55">
    <w:abstractNumId w:val="32"/>
  </w:num>
  <w:num w:numId="56">
    <w:abstractNumId w:val="211"/>
  </w:num>
  <w:num w:numId="57">
    <w:abstractNumId w:val="24"/>
  </w:num>
  <w:num w:numId="58">
    <w:abstractNumId w:val="100"/>
  </w:num>
  <w:num w:numId="59">
    <w:abstractNumId w:val="6"/>
  </w:num>
  <w:num w:numId="60">
    <w:abstractNumId w:val="64"/>
  </w:num>
  <w:num w:numId="61">
    <w:abstractNumId w:val="194"/>
  </w:num>
  <w:num w:numId="62">
    <w:abstractNumId w:val="152"/>
  </w:num>
  <w:num w:numId="63">
    <w:abstractNumId w:val="37"/>
  </w:num>
  <w:num w:numId="64">
    <w:abstractNumId w:val="155"/>
  </w:num>
  <w:num w:numId="65">
    <w:abstractNumId w:val="18"/>
  </w:num>
  <w:num w:numId="66">
    <w:abstractNumId w:val="117"/>
  </w:num>
  <w:num w:numId="67">
    <w:abstractNumId w:val="203"/>
  </w:num>
  <w:num w:numId="68">
    <w:abstractNumId w:val="157"/>
  </w:num>
  <w:num w:numId="69">
    <w:abstractNumId w:val="59"/>
  </w:num>
  <w:num w:numId="70">
    <w:abstractNumId w:val="29"/>
  </w:num>
  <w:num w:numId="71">
    <w:abstractNumId w:val="151"/>
  </w:num>
  <w:num w:numId="72">
    <w:abstractNumId w:val="35"/>
  </w:num>
  <w:num w:numId="73">
    <w:abstractNumId w:val="9"/>
  </w:num>
  <w:num w:numId="74">
    <w:abstractNumId w:val="160"/>
  </w:num>
  <w:num w:numId="75">
    <w:abstractNumId w:val="143"/>
  </w:num>
  <w:num w:numId="76">
    <w:abstractNumId w:val="84"/>
  </w:num>
  <w:num w:numId="77">
    <w:abstractNumId w:val="19"/>
  </w:num>
  <w:num w:numId="78">
    <w:abstractNumId w:val="77"/>
  </w:num>
  <w:num w:numId="79">
    <w:abstractNumId w:val="188"/>
  </w:num>
  <w:num w:numId="80">
    <w:abstractNumId w:val="43"/>
  </w:num>
  <w:num w:numId="81">
    <w:abstractNumId w:val="58"/>
  </w:num>
  <w:num w:numId="82">
    <w:abstractNumId w:val="207"/>
  </w:num>
  <w:num w:numId="83">
    <w:abstractNumId w:val="3"/>
  </w:num>
  <w:num w:numId="84">
    <w:abstractNumId w:val="91"/>
  </w:num>
  <w:num w:numId="85">
    <w:abstractNumId w:val="74"/>
  </w:num>
  <w:num w:numId="86">
    <w:abstractNumId w:val="164"/>
  </w:num>
  <w:num w:numId="87">
    <w:abstractNumId w:val="60"/>
  </w:num>
  <w:num w:numId="88">
    <w:abstractNumId w:val="149"/>
  </w:num>
  <w:num w:numId="89">
    <w:abstractNumId w:val="80"/>
  </w:num>
  <w:num w:numId="90">
    <w:abstractNumId w:val="179"/>
  </w:num>
  <w:num w:numId="91">
    <w:abstractNumId w:val="111"/>
  </w:num>
  <w:num w:numId="92">
    <w:abstractNumId w:val="115"/>
  </w:num>
  <w:num w:numId="93">
    <w:abstractNumId w:val="51"/>
  </w:num>
  <w:num w:numId="94">
    <w:abstractNumId w:val="23"/>
  </w:num>
  <w:num w:numId="95">
    <w:abstractNumId w:val="62"/>
  </w:num>
  <w:num w:numId="96">
    <w:abstractNumId w:val="50"/>
  </w:num>
  <w:num w:numId="97">
    <w:abstractNumId w:val="72"/>
  </w:num>
  <w:num w:numId="98">
    <w:abstractNumId w:val="16"/>
  </w:num>
  <w:num w:numId="99">
    <w:abstractNumId w:val="73"/>
  </w:num>
  <w:num w:numId="100">
    <w:abstractNumId w:val="200"/>
  </w:num>
  <w:num w:numId="101">
    <w:abstractNumId w:val="124"/>
  </w:num>
  <w:num w:numId="102">
    <w:abstractNumId w:val="134"/>
  </w:num>
  <w:num w:numId="103">
    <w:abstractNumId w:val="88"/>
  </w:num>
  <w:num w:numId="104">
    <w:abstractNumId w:val="209"/>
  </w:num>
  <w:num w:numId="105">
    <w:abstractNumId w:val="118"/>
  </w:num>
  <w:num w:numId="106">
    <w:abstractNumId w:val="210"/>
  </w:num>
  <w:num w:numId="107">
    <w:abstractNumId w:val="81"/>
  </w:num>
  <w:num w:numId="108">
    <w:abstractNumId w:val="93"/>
  </w:num>
  <w:num w:numId="109">
    <w:abstractNumId w:val="146"/>
  </w:num>
  <w:num w:numId="110">
    <w:abstractNumId w:val="161"/>
  </w:num>
  <w:num w:numId="111">
    <w:abstractNumId w:val="182"/>
  </w:num>
  <w:num w:numId="112">
    <w:abstractNumId w:val="159"/>
  </w:num>
  <w:num w:numId="113">
    <w:abstractNumId w:val="65"/>
  </w:num>
  <w:num w:numId="114">
    <w:abstractNumId w:val="1"/>
  </w:num>
  <w:num w:numId="115">
    <w:abstractNumId w:val="8"/>
  </w:num>
  <w:num w:numId="116">
    <w:abstractNumId w:val="95"/>
  </w:num>
  <w:num w:numId="117">
    <w:abstractNumId w:val="30"/>
  </w:num>
  <w:num w:numId="118">
    <w:abstractNumId w:val="156"/>
  </w:num>
  <w:num w:numId="119">
    <w:abstractNumId w:val="20"/>
  </w:num>
  <w:num w:numId="120">
    <w:abstractNumId w:val="127"/>
  </w:num>
  <w:num w:numId="121">
    <w:abstractNumId w:val="15"/>
  </w:num>
  <w:num w:numId="122">
    <w:abstractNumId w:val="69"/>
  </w:num>
  <w:num w:numId="123">
    <w:abstractNumId w:val="26"/>
  </w:num>
  <w:num w:numId="124">
    <w:abstractNumId w:val="42"/>
  </w:num>
  <w:num w:numId="125">
    <w:abstractNumId w:val="162"/>
  </w:num>
  <w:num w:numId="126">
    <w:abstractNumId w:val="0"/>
  </w:num>
  <w:num w:numId="127">
    <w:abstractNumId w:val="107"/>
  </w:num>
  <w:num w:numId="128">
    <w:abstractNumId w:val="137"/>
  </w:num>
  <w:num w:numId="129">
    <w:abstractNumId w:val="52"/>
  </w:num>
  <w:num w:numId="130">
    <w:abstractNumId w:val="126"/>
  </w:num>
  <w:num w:numId="131">
    <w:abstractNumId w:val="154"/>
  </w:num>
  <w:num w:numId="132">
    <w:abstractNumId w:val="197"/>
  </w:num>
  <w:num w:numId="133">
    <w:abstractNumId w:val="63"/>
  </w:num>
  <w:num w:numId="134">
    <w:abstractNumId w:val="119"/>
  </w:num>
  <w:num w:numId="135">
    <w:abstractNumId w:val="191"/>
  </w:num>
  <w:num w:numId="136">
    <w:abstractNumId w:val="120"/>
  </w:num>
  <w:num w:numId="137">
    <w:abstractNumId w:val="27"/>
  </w:num>
  <w:num w:numId="138">
    <w:abstractNumId w:val="141"/>
  </w:num>
  <w:num w:numId="139">
    <w:abstractNumId w:val="213"/>
  </w:num>
  <w:num w:numId="140">
    <w:abstractNumId w:val="54"/>
  </w:num>
  <w:num w:numId="141">
    <w:abstractNumId w:val="183"/>
  </w:num>
  <w:num w:numId="142">
    <w:abstractNumId w:val="12"/>
  </w:num>
  <w:num w:numId="143">
    <w:abstractNumId w:val="36"/>
  </w:num>
  <w:num w:numId="144">
    <w:abstractNumId w:val="168"/>
  </w:num>
  <w:num w:numId="145">
    <w:abstractNumId w:val="31"/>
  </w:num>
  <w:num w:numId="146">
    <w:abstractNumId w:val="87"/>
  </w:num>
  <w:num w:numId="147">
    <w:abstractNumId w:val="214"/>
  </w:num>
  <w:num w:numId="148">
    <w:abstractNumId w:val="33"/>
  </w:num>
  <w:num w:numId="149">
    <w:abstractNumId w:val="49"/>
  </w:num>
  <w:num w:numId="150">
    <w:abstractNumId w:val="56"/>
  </w:num>
  <w:num w:numId="151">
    <w:abstractNumId w:val="150"/>
  </w:num>
  <w:num w:numId="152">
    <w:abstractNumId w:val="41"/>
  </w:num>
  <w:num w:numId="153">
    <w:abstractNumId w:val="131"/>
  </w:num>
  <w:num w:numId="154">
    <w:abstractNumId w:val="22"/>
  </w:num>
  <w:num w:numId="155">
    <w:abstractNumId w:val="136"/>
  </w:num>
  <w:num w:numId="156">
    <w:abstractNumId w:val="40"/>
  </w:num>
  <w:num w:numId="157">
    <w:abstractNumId w:val="83"/>
  </w:num>
  <w:num w:numId="158">
    <w:abstractNumId w:val="185"/>
  </w:num>
  <w:num w:numId="159">
    <w:abstractNumId w:val="178"/>
  </w:num>
  <w:num w:numId="160">
    <w:abstractNumId w:val="96"/>
  </w:num>
  <w:num w:numId="161">
    <w:abstractNumId w:val="206"/>
  </w:num>
  <w:num w:numId="162">
    <w:abstractNumId w:val="61"/>
  </w:num>
  <w:num w:numId="163">
    <w:abstractNumId w:val="79"/>
  </w:num>
  <w:num w:numId="164">
    <w:abstractNumId w:val="104"/>
  </w:num>
  <w:num w:numId="165">
    <w:abstractNumId w:val="142"/>
  </w:num>
  <w:num w:numId="166">
    <w:abstractNumId w:val="201"/>
  </w:num>
  <w:num w:numId="167">
    <w:abstractNumId w:val="202"/>
  </w:num>
  <w:num w:numId="168">
    <w:abstractNumId w:val="53"/>
  </w:num>
  <w:num w:numId="169">
    <w:abstractNumId w:val="48"/>
  </w:num>
  <w:num w:numId="170">
    <w:abstractNumId w:val="176"/>
  </w:num>
  <w:num w:numId="171">
    <w:abstractNumId w:val="121"/>
  </w:num>
  <w:num w:numId="172">
    <w:abstractNumId w:val="196"/>
  </w:num>
  <w:num w:numId="173">
    <w:abstractNumId w:val="70"/>
  </w:num>
  <w:num w:numId="174">
    <w:abstractNumId w:val="11"/>
  </w:num>
  <w:num w:numId="175">
    <w:abstractNumId w:val="163"/>
  </w:num>
  <w:num w:numId="176">
    <w:abstractNumId w:val="89"/>
  </w:num>
  <w:num w:numId="177">
    <w:abstractNumId w:val="2"/>
  </w:num>
  <w:num w:numId="178">
    <w:abstractNumId w:val="108"/>
  </w:num>
  <w:num w:numId="179">
    <w:abstractNumId w:val="169"/>
  </w:num>
  <w:num w:numId="180">
    <w:abstractNumId w:val="212"/>
  </w:num>
  <w:num w:numId="181">
    <w:abstractNumId w:val="28"/>
  </w:num>
  <w:num w:numId="182">
    <w:abstractNumId w:val="125"/>
  </w:num>
  <w:num w:numId="183">
    <w:abstractNumId w:val="199"/>
  </w:num>
  <w:num w:numId="184">
    <w:abstractNumId w:val="103"/>
  </w:num>
  <w:num w:numId="185">
    <w:abstractNumId w:val="25"/>
  </w:num>
  <w:num w:numId="186">
    <w:abstractNumId w:val="44"/>
  </w:num>
  <w:num w:numId="187">
    <w:abstractNumId w:val="165"/>
  </w:num>
  <w:num w:numId="188">
    <w:abstractNumId w:val="5"/>
  </w:num>
  <w:num w:numId="189">
    <w:abstractNumId w:val="34"/>
  </w:num>
  <w:num w:numId="190">
    <w:abstractNumId w:val="105"/>
  </w:num>
  <w:num w:numId="191">
    <w:abstractNumId w:val="208"/>
  </w:num>
  <w:num w:numId="192">
    <w:abstractNumId w:val="39"/>
  </w:num>
  <w:num w:numId="193">
    <w:abstractNumId w:val="57"/>
  </w:num>
  <w:num w:numId="194">
    <w:abstractNumId w:val="71"/>
  </w:num>
  <w:num w:numId="195">
    <w:abstractNumId w:val="205"/>
  </w:num>
  <w:num w:numId="196">
    <w:abstractNumId w:val="45"/>
  </w:num>
  <w:num w:numId="197">
    <w:abstractNumId w:val="145"/>
  </w:num>
  <w:num w:numId="198">
    <w:abstractNumId w:val="106"/>
  </w:num>
  <w:num w:numId="199">
    <w:abstractNumId w:val="114"/>
  </w:num>
  <w:num w:numId="200">
    <w:abstractNumId w:val="144"/>
  </w:num>
  <w:num w:numId="201">
    <w:abstractNumId w:val="109"/>
  </w:num>
  <w:num w:numId="202">
    <w:abstractNumId w:val="174"/>
  </w:num>
  <w:num w:numId="203">
    <w:abstractNumId w:val="94"/>
  </w:num>
  <w:num w:numId="204">
    <w:abstractNumId w:val="193"/>
  </w:num>
  <w:num w:numId="205">
    <w:abstractNumId w:val="204"/>
  </w:num>
  <w:num w:numId="206">
    <w:abstractNumId w:val="85"/>
  </w:num>
  <w:num w:numId="207">
    <w:abstractNumId w:val="66"/>
  </w:num>
  <w:num w:numId="208">
    <w:abstractNumId w:val="189"/>
  </w:num>
  <w:num w:numId="209">
    <w:abstractNumId w:val="97"/>
  </w:num>
  <w:num w:numId="210">
    <w:abstractNumId w:val="67"/>
  </w:num>
  <w:num w:numId="211">
    <w:abstractNumId w:val="173"/>
  </w:num>
  <w:num w:numId="212">
    <w:abstractNumId w:val="181"/>
  </w:num>
  <w:num w:numId="213">
    <w:abstractNumId w:val="4"/>
  </w:num>
  <w:num w:numId="214">
    <w:abstractNumId w:val="192"/>
  </w:num>
  <w:num w:numId="215">
    <w:abstractNumId w:val="186"/>
  </w:num>
  <w:numIdMacAtCleanup w:val="2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0559B"/>
    <w:rsid w:val="00013273"/>
    <w:rsid w:val="00022C06"/>
    <w:rsid w:val="00025F8E"/>
    <w:rsid w:val="00026BBF"/>
    <w:rsid w:val="000372AC"/>
    <w:rsid w:val="00040F5B"/>
    <w:rsid w:val="0004225B"/>
    <w:rsid w:val="000443A6"/>
    <w:rsid w:val="0004469E"/>
    <w:rsid w:val="00047292"/>
    <w:rsid w:val="00065FFC"/>
    <w:rsid w:val="00066E6F"/>
    <w:rsid w:val="00073D79"/>
    <w:rsid w:val="00075FA9"/>
    <w:rsid w:val="00082714"/>
    <w:rsid w:val="00083D76"/>
    <w:rsid w:val="00087C3C"/>
    <w:rsid w:val="00090CD0"/>
    <w:rsid w:val="00091856"/>
    <w:rsid w:val="00093747"/>
    <w:rsid w:val="000A1B53"/>
    <w:rsid w:val="000B4447"/>
    <w:rsid w:val="000B6E0D"/>
    <w:rsid w:val="000D0C3A"/>
    <w:rsid w:val="000D2AB6"/>
    <w:rsid w:val="000D3474"/>
    <w:rsid w:val="000D6237"/>
    <w:rsid w:val="000E1A29"/>
    <w:rsid w:val="000E5CA1"/>
    <w:rsid w:val="000E7C9A"/>
    <w:rsid w:val="000F05A8"/>
    <w:rsid w:val="00104050"/>
    <w:rsid w:val="001116F4"/>
    <w:rsid w:val="001409F1"/>
    <w:rsid w:val="00145E4D"/>
    <w:rsid w:val="00155852"/>
    <w:rsid w:val="00165CCF"/>
    <w:rsid w:val="001677C3"/>
    <w:rsid w:val="00170905"/>
    <w:rsid w:val="00180F97"/>
    <w:rsid w:val="00181055"/>
    <w:rsid w:val="00183785"/>
    <w:rsid w:val="00196D67"/>
    <w:rsid w:val="0019797E"/>
    <w:rsid w:val="001A4002"/>
    <w:rsid w:val="001B6093"/>
    <w:rsid w:val="001B707D"/>
    <w:rsid w:val="001C2EF0"/>
    <w:rsid w:val="001D1BB0"/>
    <w:rsid w:val="001F0FC3"/>
    <w:rsid w:val="001F4404"/>
    <w:rsid w:val="001F5CDF"/>
    <w:rsid w:val="001F77C6"/>
    <w:rsid w:val="00202EF2"/>
    <w:rsid w:val="00212A7A"/>
    <w:rsid w:val="00216824"/>
    <w:rsid w:val="002171DB"/>
    <w:rsid w:val="00221EE0"/>
    <w:rsid w:val="00222042"/>
    <w:rsid w:val="002414B2"/>
    <w:rsid w:val="00242507"/>
    <w:rsid w:val="00264710"/>
    <w:rsid w:val="00272CF3"/>
    <w:rsid w:val="002844F1"/>
    <w:rsid w:val="002869D0"/>
    <w:rsid w:val="00286BC1"/>
    <w:rsid w:val="00287719"/>
    <w:rsid w:val="002A101E"/>
    <w:rsid w:val="002A15AE"/>
    <w:rsid w:val="002B76C2"/>
    <w:rsid w:val="002C10AA"/>
    <w:rsid w:val="002D03CB"/>
    <w:rsid w:val="002E1733"/>
    <w:rsid w:val="002F238A"/>
    <w:rsid w:val="002F4491"/>
    <w:rsid w:val="00300593"/>
    <w:rsid w:val="00301947"/>
    <w:rsid w:val="00306555"/>
    <w:rsid w:val="00310780"/>
    <w:rsid w:val="003173EC"/>
    <w:rsid w:val="00336B77"/>
    <w:rsid w:val="00355406"/>
    <w:rsid w:val="00355B1D"/>
    <w:rsid w:val="0035610C"/>
    <w:rsid w:val="00361CD8"/>
    <w:rsid w:val="00363DEA"/>
    <w:rsid w:val="00385550"/>
    <w:rsid w:val="00396803"/>
    <w:rsid w:val="0039753C"/>
    <w:rsid w:val="003A5E59"/>
    <w:rsid w:val="003B02EC"/>
    <w:rsid w:val="003B6CF6"/>
    <w:rsid w:val="003C116D"/>
    <w:rsid w:val="003C3C38"/>
    <w:rsid w:val="003C4D50"/>
    <w:rsid w:val="004009DE"/>
    <w:rsid w:val="00403AD8"/>
    <w:rsid w:val="004100F4"/>
    <w:rsid w:val="00415128"/>
    <w:rsid w:val="0041559A"/>
    <w:rsid w:val="00430225"/>
    <w:rsid w:val="00430C50"/>
    <w:rsid w:val="00443383"/>
    <w:rsid w:val="00451A1D"/>
    <w:rsid w:val="0045288F"/>
    <w:rsid w:val="00457C63"/>
    <w:rsid w:val="004908D3"/>
    <w:rsid w:val="00490F44"/>
    <w:rsid w:val="004956E0"/>
    <w:rsid w:val="004A40D7"/>
    <w:rsid w:val="004B40B1"/>
    <w:rsid w:val="004C6108"/>
    <w:rsid w:val="004C7942"/>
    <w:rsid w:val="004D13C8"/>
    <w:rsid w:val="004E4352"/>
    <w:rsid w:val="004F188D"/>
    <w:rsid w:val="004F1EA1"/>
    <w:rsid w:val="004F5A96"/>
    <w:rsid w:val="0050345D"/>
    <w:rsid w:val="0051354C"/>
    <w:rsid w:val="00516507"/>
    <w:rsid w:val="00520059"/>
    <w:rsid w:val="00523A0C"/>
    <w:rsid w:val="0053092A"/>
    <w:rsid w:val="00531A4A"/>
    <w:rsid w:val="005336C4"/>
    <w:rsid w:val="00541BC8"/>
    <w:rsid w:val="005463C1"/>
    <w:rsid w:val="00552666"/>
    <w:rsid w:val="005629B5"/>
    <w:rsid w:val="005638EF"/>
    <w:rsid w:val="0057454E"/>
    <w:rsid w:val="005926A3"/>
    <w:rsid w:val="005945FF"/>
    <w:rsid w:val="005B6BDB"/>
    <w:rsid w:val="005D72A6"/>
    <w:rsid w:val="005E16FD"/>
    <w:rsid w:val="005F0148"/>
    <w:rsid w:val="005F25B0"/>
    <w:rsid w:val="00601DB3"/>
    <w:rsid w:val="006042C3"/>
    <w:rsid w:val="00621EE6"/>
    <w:rsid w:val="00622BAD"/>
    <w:rsid w:val="006233FD"/>
    <w:rsid w:val="00625279"/>
    <w:rsid w:val="00626E52"/>
    <w:rsid w:val="0063280E"/>
    <w:rsid w:val="0064083D"/>
    <w:rsid w:val="00642C12"/>
    <w:rsid w:val="006461B8"/>
    <w:rsid w:val="006502B7"/>
    <w:rsid w:val="0065235A"/>
    <w:rsid w:val="00654E30"/>
    <w:rsid w:val="0065619F"/>
    <w:rsid w:val="00657FB9"/>
    <w:rsid w:val="00660863"/>
    <w:rsid w:val="00661132"/>
    <w:rsid w:val="00662647"/>
    <w:rsid w:val="006637F0"/>
    <w:rsid w:val="006704B0"/>
    <w:rsid w:val="00681ED4"/>
    <w:rsid w:val="00691328"/>
    <w:rsid w:val="00693B5A"/>
    <w:rsid w:val="006B3FFA"/>
    <w:rsid w:val="006B5CAC"/>
    <w:rsid w:val="006C0B77"/>
    <w:rsid w:val="006E06C1"/>
    <w:rsid w:val="006E15F9"/>
    <w:rsid w:val="006F27F4"/>
    <w:rsid w:val="007066E2"/>
    <w:rsid w:val="007128BF"/>
    <w:rsid w:val="00723CE6"/>
    <w:rsid w:val="00750774"/>
    <w:rsid w:val="007570F2"/>
    <w:rsid w:val="00770CE0"/>
    <w:rsid w:val="00781A35"/>
    <w:rsid w:val="00784AA6"/>
    <w:rsid w:val="007944FD"/>
    <w:rsid w:val="007A1647"/>
    <w:rsid w:val="007B11C1"/>
    <w:rsid w:val="007D5F99"/>
    <w:rsid w:val="007D6A36"/>
    <w:rsid w:val="007E3381"/>
    <w:rsid w:val="007F6E1E"/>
    <w:rsid w:val="007F738E"/>
    <w:rsid w:val="0080225C"/>
    <w:rsid w:val="00806EB2"/>
    <w:rsid w:val="00811382"/>
    <w:rsid w:val="00815786"/>
    <w:rsid w:val="0081638D"/>
    <w:rsid w:val="00821760"/>
    <w:rsid w:val="008242FF"/>
    <w:rsid w:val="008258DF"/>
    <w:rsid w:val="00833FA5"/>
    <w:rsid w:val="00840EEB"/>
    <w:rsid w:val="00847EC9"/>
    <w:rsid w:val="00854854"/>
    <w:rsid w:val="008620C2"/>
    <w:rsid w:val="0086223D"/>
    <w:rsid w:val="00870751"/>
    <w:rsid w:val="00871226"/>
    <w:rsid w:val="00881C84"/>
    <w:rsid w:val="00891D1B"/>
    <w:rsid w:val="00892955"/>
    <w:rsid w:val="00895585"/>
    <w:rsid w:val="008A43E2"/>
    <w:rsid w:val="008A5D2E"/>
    <w:rsid w:val="008B60BC"/>
    <w:rsid w:val="008C1FB4"/>
    <w:rsid w:val="008D27FB"/>
    <w:rsid w:val="008E651B"/>
    <w:rsid w:val="008F56EA"/>
    <w:rsid w:val="0090559B"/>
    <w:rsid w:val="00912DBB"/>
    <w:rsid w:val="00914F5E"/>
    <w:rsid w:val="00920B04"/>
    <w:rsid w:val="009224A8"/>
    <w:rsid w:val="00922C48"/>
    <w:rsid w:val="0092678E"/>
    <w:rsid w:val="009301A3"/>
    <w:rsid w:val="009411F3"/>
    <w:rsid w:val="0094209E"/>
    <w:rsid w:val="00956A3A"/>
    <w:rsid w:val="00962E83"/>
    <w:rsid w:val="00964B0E"/>
    <w:rsid w:val="00967E87"/>
    <w:rsid w:val="009719D7"/>
    <w:rsid w:val="009959D4"/>
    <w:rsid w:val="009A23A6"/>
    <w:rsid w:val="009A37C4"/>
    <w:rsid w:val="009A69ED"/>
    <w:rsid w:val="009B396B"/>
    <w:rsid w:val="009B4747"/>
    <w:rsid w:val="009C5BD5"/>
    <w:rsid w:val="009D37FB"/>
    <w:rsid w:val="009D7E69"/>
    <w:rsid w:val="009E0B83"/>
    <w:rsid w:val="009E2A10"/>
    <w:rsid w:val="009F0921"/>
    <w:rsid w:val="00A15A47"/>
    <w:rsid w:val="00A317D5"/>
    <w:rsid w:val="00A43B7C"/>
    <w:rsid w:val="00A61BDE"/>
    <w:rsid w:val="00A6439D"/>
    <w:rsid w:val="00A65316"/>
    <w:rsid w:val="00A76D78"/>
    <w:rsid w:val="00A84122"/>
    <w:rsid w:val="00A91388"/>
    <w:rsid w:val="00AA4D76"/>
    <w:rsid w:val="00AB02FA"/>
    <w:rsid w:val="00AB1754"/>
    <w:rsid w:val="00AC1242"/>
    <w:rsid w:val="00AC658D"/>
    <w:rsid w:val="00AD75A8"/>
    <w:rsid w:val="00AE008D"/>
    <w:rsid w:val="00AE569F"/>
    <w:rsid w:val="00AF01D0"/>
    <w:rsid w:val="00AF0AD7"/>
    <w:rsid w:val="00AF47EE"/>
    <w:rsid w:val="00B004B9"/>
    <w:rsid w:val="00B038A6"/>
    <w:rsid w:val="00B25A61"/>
    <w:rsid w:val="00B314E4"/>
    <w:rsid w:val="00B32057"/>
    <w:rsid w:val="00B47B00"/>
    <w:rsid w:val="00B50363"/>
    <w:rsid w:val="00B51FAC"/>
    <w:rsid w:val="00B520AD"/>
    <w:rsid w:val="00B60ACF"/>
    <w:rsid w:val="00B74836"/>
    <w:rsid w:val="00B842CE"/>
    <w:rsid w:val="00B915B7"/>
    <w:rsid w:val="00B91CF3"/>
    <w:rsid w:val="00BA449D"/>
    <w:rsid w:val="00BA533B"/>
    <w:rsid w:val="00BA53F9"/>
    <w:rsid w:val="00BA7221"/>
    <w:rsid w:val="00BB38F5"/>
    <w:rsid w:val="00BB3FCF"/>
    <w:rsid w:val="00BB4479"/>
    <w:rsid w:val="00BC55A4"/>
    <w:rsid w:val="00BD48A8"/>
    <w:rsid w:val="00C02402"/>
    <w:rsid w:val="00C0610E"/>
    <w:rsid w:val="00C0653E"/>
    <w:rsid w:val="00C12536"/>
    <w:rsid w:val="00C15147"/>
    <w:rsid w:val="00C335BF"/>
    <w:rsid w:val="00C36EFA"/>
    <w:rsid w:val="00C37E00"/>
    <w:rsid w:val="00C415F4"/>
    <w:rsid w:val="00C57E58"/>
    <w:rsid w:val="00C62677"/>
    <w:rsid w:val="00C64337"/>
    <w:rsid w:val="00C65718"/>
    <w:rsid w:val="00C70C50"/>
    <w:rsid w:val="00C72C23"/>
    <w:rsid w:val="00C80D12"/>
    <w:rsid w:val="00C82F1C"/>
    <w:rsid w:val="00C83DD5"/>
    <w:rsid w:val="00CA51BB"/>
    <w:rsid w:val="00CB584B"/>
    <w:rsid w:val="00CC33B4"/>
    <w:rsid w:val="00CC3533"/>
    <w:rsid w:val="00CE01C8"/>
    <w:rsid w:val="00CE0765"/>
    <w:rsid w:val="00CF77AF"/>
    <w:rsid w:val="00D05527"/>
    <w:rsid w:val="00D220CC"/>
    <w:rsid w:val="00D257E9"/>
    <w:rsid w:val="00D343C2"/>
    <w:rsid w:val="00D36B5F"/>
    <w:rsid w:val="00D4095C"/>
    <w:rsid w:val="00D43468"/>
    <w:rsid w:val="00D52E0B"/>
    <w:rsid w:val="00D56E3C"/>
    <w:rsid w:val="00D61775"/>
    <w:rsid w:val="00D62391"/>
    <w:rsid w:val="00D73B49"/>
    <w:rsid w:val="00D73DA3"/>
    <w:rsid w:val="00D77EAB"/>
    <w:rsid w:val="00D806EC"/>
    <w:rsid w:val="00D872B6"/>
    <w:rsid w:val="00D87F25"/>
    <w:rsid w:val="00D93C93"/>
    <w:rsid w:val="00DA631C"/>
    <w:rsid w:val="00DB095A"/>
    <w:rsid w:val="00E05ED1"/>
    <w:rsid w:val="00E06225"/>
    <w:rsid w:val="00E14499"/>
    <w:rsid w:val="00E15BDC"/>
    <w:rsid w:val="00E2557D"/>
    <w:rsid w:val="00E25862"/>
    <w:rsid w:val="00E25A69"/>
    <w:rsid w:val="00E376C9"/>
    <w:rsid w:val="00E444B2"/>
    <w:rsid w:val="00E44C27"/>
    <w:rsid w:val="00E57942"/>
    <w:rsid w:val="00E7480A"/>
    <w:rsid w:val="00E84364"/>
    <w:rsid w:val="00E86FCF"/>
    <w:rsid w:val="00E946CB"/>
    <w:rsid w:val="00E94D2F"/>
    <w:rsid w:val="00EA59DF"/>
    <w:rsid w:val="00EB287C"/>
    <w:rsid w:val="00EE0C03"/>
    <w:rsid w:val="00EE4070"/>
    <w:rsid w:val="00EE5FD9"/>
    <w:rsid w:val="00EF2716"/>
    <w:rsid w:val="00EF49EB"/>
    <w:rsid w:val="00EF7B84"/>
    <w:rsid w:val="00F00F0B"/>
    <w:rsid w:val="00F03575"/>
    <w:rsid w:val="00F0733C"/>
    <w:rsid w:val="00F12C76"/>
    <w:rsid w:val="00F143FE"/>
    <w:rsid w:val="00F15AC7"/>
    <w:rsid w:val="00F32BD7"/>
    <w:rsid w:val="00F33903"/>
    <w:rsid w:val="00F34DFF"/>
    <w:rsid w:val="00F3690A"/>
    <w:rsid w:val="00F606E2"/>
    <w:rsid w:val="00F8082A"/>
    <w:rsid w:val="00F94A51"/>
    <w:rsid w:val="00FA1E88"/>
    <w:rsid w:val="00FB6024"/>
    <w:rsid w:val="00FB7814"/>
    <w:rsid w:val="00FC5701"/>
    <w:rsid w:val="00FD1556"/>
    <w:rsid w:val="00FE5849"/>
    <w:rsid w:val="00FF305B"/>
    <w:rsid w:val="00FF5E94"/>
    <w:rsid w:val="00FF6421"/>
    <w:rsid w:val="00FF7634"/>
    <w:rsid w:val="00FF78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after="160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C1242"/>
    <w:pPr>
      <w:ind w:left="720"/>
      <w:contextualSpacing/>
    </w:pPr>
  </w:style>
  <w:style w:type="paragraph" w:styleId="a4">
    <w:name w:val="header"/>
    <w:basedOn w:val="a"/>
    <w:link w:val="a5"/>
    <w:uiPriority w:val="99"/>
    <w:rsid w:val="00B314E4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link w:val="a4"/>
    <w:uiPriority w:val="99"/>
    <w:locked/>
    <w:rsid w:val="00B314E4"/>
    <w:rPr>
      <w:rFonts w:ascii="Times New Roman" w:hAnsi="Times New Roman" w:cs="Times New Roman"/>
      <w:sz w:val="28"/>
    </w:rPr>
  </w:style>
  <w:style w:type="paragraph" w:styleId="a6">
    <w:name w:val="footer"/>
    <w:basedOn w:val="a"/>
    <w:link w:val="a7"/>
    <w:uiPriority w:val="99"/>
    <w:semiHidden/>
    <w:rsid w:val="00B314E4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link w:val="a6"/>
    <w:uiPriority w:val="99"/>
    <w:semiHidden/>
    <w:locked/>
    <w:rsid w:val="00B314E4"/>
    <w:rPr>
      <w:rFonts w:ascii="Times New Roman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735</TotalTime>
  <Pages>104</Pages>
  <Words>15478</Words>
  <Characters>88231</Characters>
  <Application>Microsoft Office Word</Application>
  <DocSecurity>0</DocSecurity>
  <Lines>735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Fs</dc:creator>
  <cp:keywords/>
  <dc:description/>
  <cp:lastModifiedBy>admin00-104</cp:lastModifiedBy>
  <cp:revision>216</cp:revision>
  <cp:lastPrinted>2023-12-18T11:55:00Z</cp:lastPrinted>
  <dcterms:created xsi:type="dcterms:W3CDTF">2024-01-02T11:07:00Z</dcterms:created>
  <dcterms:modified xsi:type="dcterms:W3CDTF">2025-05-10T09:47:00Z</dcterms:modified>
</cp:coreProperties>
</file>